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99362" w14:textId="4F0FCC94" w:rsidR="00DF42C7" w:rsidRDefault="00DF42C7" w:rsidP="00B07D4E">
      <w:pPr>
        <w:tabs>
          <w:tab w:val="center" w:pos="4153"/>
          <w:tab w:val="right" w:pos="8306"/>
        </w:tabs>
        <w:jc w:val="center"/>
        <w:rPr>
          <w:b/>
          <w:bCs/>
          <w:lang w:val="en-US" w:eastAsia="lt-LT"/>
        </w:rPr>
      </w:pPr>
    </w:p>
    <w:p w14:paraId="6AE7F1B6" w14:textId="77777777" w:rsidR="00DF42C7" w:rsidRDefault="00DF42C7" w:rsidP="00B07D4E">
      <w:pPr>
        <w:jc w:val="center"/>
        <w:rPr>
          <w:b/>
          <w:bCs/>
          <w:lang w:val="en-US" w:eastAsia="lt-LT"/>
        </w:rPr>
      </w:pPr>
    </w:p>
    <w:p w14:paraId="6A8B1C58" w14:textId="77777777" w:rsidR="00DF42C7" w:rsidRDefault="00B07D4E">
      <w:pPr>
        <w:tabs>
          <w:tab w:val="left" w:pos="993"/>
          <w:tab w:val="left" w:pos="9214"/>
        </w:tabs>
        <w:ind w:right="424" w:firstLine="5245"/>
        <w:jc w:val="both"/>
        <w:rPr>
          <w:szCs w:val="24"/>
          <w:lang w:eastAsia="lt-LT"/>
        </w:rPr>
      </w:pPr>
      <w:r>
        <w:rPr>
          <w:szCs w:val="24"/>
          <w:lang w:eastAsia="lt-LT"/>
        </w:rPr>
        <w:t>Jurbarko</w:t>
      </w:r>
      <w:r>
        <w:rPr>
          <w:rFonts w:cs="Tahoma"/>
          <w:kern w:val="2"/>
          <w:szCs w:val="24"/>
          <w:lang w:eastAsia="lt-LT"/>
        </w:rPr>
        <w:t xml:space="preserve"> rajono savivaldybės </w:t>
      </w:r>
      <w:r>
        <w:rPr>
          <w:szCs w:val="24"/>
          <w:lang w:eastAsia="lt-LT"/>
        </w:rPr>
        <w:t xml:space="preserve">juridinių ir </w:t>
      </w:r>
    </w:p>
    <w:p w14:paraId="75CB5114" w14:textId="77777777" w:rsidR="00DF42C7" w:rsidRDefault="00B07D4E">
      <w:pPr>
        <w:tabs>
          <w:tab w:val="left" w:pos="1701"/>
          <w:tab w:val="left" w:pos="9214"/>
        </w:tabs>
        <w:ind w:left="5245" w:right="424"/>
        <w:jc w:val="both"/>
        <w:rPr>
          <w:szCs w:val="24"/>
          <w:lang w:eastAsia="lt-LT"/>
        </w:rPr>
      </w:pPr>
      <w:r>
        <w:rPr>
          <w:szCs w:val="24"/>
          <w:lang w:eastAsia="lt-LT"/>
        </w:rPr>
        <w:t xml:space="preserve">fizinių asmenų veiklos projektų finansavimo </w:t>
      </w:r>
      <w:r>
        <w:rPr>
          <w:rFonts w:cs="Tahoma"/>
          <w:bCs/>
          <w:kern w:val="2"/>
          <w:szCs w:val="24"/>
          <w:lang w:eastAsia="lt-LT"/>
        </w:rPr>
        <w:t>tvarkos</w:t>
      </w:r>
      <w:r>
        <w:rPr>
          <w:bCs/>
          <w:szCs w:val="24"/>
          <w:lang w:eastAsia="lt-LT"/>
        </w:rPr>
        <w:t xml:space="preserve"> aprašo</w:t>
      </w:r>
    </w:p>
    <w:p w14:paraId="13F268CD" w14:textId="77777777" w:rsidR="00DF42C7" w:rsidRDefault="00B07D4E">
      <w:pPr>
        <w:ind w:right="424" w:firstLine="5245"/>
        <w:rPr>
          <w:rFonts w:eastAsia="Lucida Sans Unicode"/>
          <w:spacing w:val="-5"/>
          <w:kern w:val="2"/>
          <w:szCs w:val="24"/>
          <w:lang w:eastAsia="lt-LT"/>
        </w:rPr>
      </w:pPr>
      <w:r>
        <w:rPr>
          <w:rFonts w:eastAsia="Lucida Sans Unicode"/>
          <w:spacing w:val="-5"/>
          <w:kern w:val="2"/>
          <w:szCs w:val="24"/>
          <w:lang w:eastAsia="lt-LT"/>
        </w:rPr>
        <w:t>1 priedas</w:t>
      </w:r>
    </w:p>
    <w:p w14:paraId="55AB2FC0" w14:textId="77777777" w:rsidR="00DF42C7" w:rsidRDefault="00DF42C7">
      <w:pPr>
        <w:ind w:left="5245"/>
        <w:rPr>
          <w:bCs/>
          <w:szCs w:val="24"/>
          <w:lang w:eastAsia="lt-LT"/>
        </w:rPr>
      </w:pPr>
    </w:p>
    <w:p w14:paraId="2353CA32" w14:textId="77777777" w:rsidR="00DF42C7" w:rsidRDefault="00B07D4E">
      <w:pPr>
        <w:jc w:val="center"/>
        <w:rPr>
          <w:rFonts w:cs="Tahoma"/>
          <w:b/>
          <w:kern w:val="2"/>
          <w:lang w:eastAsia="lt-LT"/>
        </w:rPr>
      </w:pPr>
      <w:r>
        <w:rPr>
          <w:b/>
          <w:caps/>
          <w:lang w:eastAsia="lt-LT"/>
        </w:rPr>
        <w:t>ParaiškA</w:t>
      </w:r>
      <w:r>
        <w:rPr>
          <w:b/>
          <w:bCs/>
          <w:caps/>
          <w:lang w:eastAsia="lt-LT"/>
        </w:rPr>
        <w:t xml:space="preserve"> </w:t>
      </w:r>
      <w:r>
        <w:rPr>
          <w:rFonts w:cs="Tahoma"/>
          <w:b/>
          <w:kern w:val="2"/>
          <w:lang w:eastAsia="lt-LT"/>
        </w:rPr>
        <w:t xml:space="preserve">JURBARKO RAJONO SAVIVALDYBĖS </w:t>
      </w:r>
      <w:r>
        <w:rPr>
          <w:b/>
          <w:bCs/>
          <w:color w:val="000000"/>
          <w:szCs w:val="24"/>
          <w:lang w:eastAsia="lt-LT"/>
        </w:rPr>
        <w:t xml:space="preserve">JURIDINIŲ IR FIZINIŲ ASMENŲ VEIKLOS PROJEKTŲ </w:t>
      </w:r>
      <w:r>
        <w:rPr>
          <w:b/>
          <w:szCs w:val="24"/>
          <w:lang w:eastAsia="lt-LT"/>
        </w:rPr>
        <w:t xml:space="preserve">FINANSAVIMUI IŠ SAVIVALDYBĖS BIUDŽETO </w:t>
      </w:r>
      <w:r>
        <w:rPr>
          <w:rFonts w:cs="Tahoma"/>
          <w:b/>
          <w:kern w:val="2"/>
          <w:lang w:eastAsia="lt-LT"/>
        </w:rPr>
        <w:t>GAUTI</w:t>
      </w:r>
    </w:p>
    <w:p w14:paraId="608093CA" w14:textId="77777777" w:rsidR="00DF42C7" w:rsidRDefault="00DF42C7">
      <w:pPr>
        <w:jc w:val="center"/>
        <w:rPr>
          <w:rFonts w:cs="Tahoma"/>
          <w:b/>
          <w:kern w:val="2"/>
          <w:sz w:val="18"/>
          <w:szCs w:val="14"/>
          <w:lang w:eastAsia="lt-LT"/>
        </w:rPr>
      </w:pPr>
    </w:p>
    <w:p w14:paraId="3FB28BFE" w14:textId="77777777" w:rsidR="00DF42C7" w:rsidRDefault="00B07D4E">
      <w:pPr>
        <w:jc w:val="center"/>
        <w:rPr>
          <w:rFonts w:cs="Tahoma"/>
          <w:bCs/>
          <w:kern w:val="2"/>
          <w:lang w:eastAsia="lt-LT"/>
        </w:rPr>
      </w:pPr>
      <w:r>
        <w:rPr>
          <w:rFonts w:cs="Tahoma"/>
          <w:bCs/>
          <w:kern w:val="2"/>
          <w:lang w:eastAsia="lt-LT"/>
        </w:rPr>
        <w:t>20__________ Nr. ____</w:t>
      </w:r>
    </w:p>
    <w:p w14:paraId="3FB1606C" w14:textId="77777777" w:rsidR="00DF42C7" w:rsidRDefault="00DF42C7">
      <w:pPr>
        <w:rPr>
          <w:sz w:val="18"/>
          <w:szCs w:val="14"/>
          <w:lang w:eastAsia="lt-LT"/>
        </w:rPr>
      </w:pPr>
    </w:p>
    <w:p w14:paraId="12CCDE36" w14:textId="77777777" w:rsidR="00DF42C7" w:rsidRDefault="00B07D4E">
      <w:pPr>
        <w:jc w:val="both"/>
        <w:rPr>
          <w:i/>
          <w:lang w:eastAsia="lt-LT"/>
        </w:rPr>
      </w:pPr>
      <w:r>
        <w:rPr>
          <w:b/>
          <w:bCs/>
          <w:lang w:eastAsia="lt-LT"/>
        </w:rPr>
        <w:t>I. PROJEKTO PARAIŠKA TEIKIAMA  PROGRAMAI:</w:t>
      </w:r>
      <w:r>
        <w:rPr>
          <w:lang w:eastAsia="lt-LT"/>
        </w:rPr>
        <w:t xml:space="preserve"> </w:t>
      </w:r>
      <w:r>
        <w:rPr>
          <w:i/>
          <w:lang w:eastAsia="lt-LT"/>
        </w:rPr>
        <w:t xml:space="preserve">(pažymėti X vieną iš programų) </w:t>
      </w:r>
    </w:p>
    <w:p w14:paraId="58758253" w14:textId="77777777" w:rsidR="00DF42C7" w:rsidRDefault="00DF42C7">
      <w:pPr>
        <w:jc w:val="both"/>
        <w:rPr>
          <w:i/>
          <w:lang w:eastAsia="lt-LT"/>
        </w:rPr>
      </w:pPr>
    </w:p>
    <w:tbl>
      <w:tblPr>
        <w:tblW w:w="10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
        <w:gridCol w:w="1031"/>
        <w:gridCol w:w="8690"/>
      </w:tblGrid>
      <w:tr w:rsidR="00DF42C7" w14:paraId="7C37CA28" w14:textId="77777777">
        <w:trPr>
          <w:trHeight w:val="445"/>
          <w:jc w:val="center"/>
        </w:trPr>
        <w:tc>
          <w:tcPr>
            <w:tcW w:w="0" w:type="auto"/>
            <w:tcBorders>
              <w:top w:val="single" w:sz="4" w:space="0" w:color="auto"/>
              <w:left w:val="single" w:sz="4" w:space="0" w:color="auto"/>
              <w:bottom w:val="single" w:sz="4" w:space="0" w:color="auto"/>
              <w:right w:val="single" w:sz="4" w:space="0" w:color="auto"/>
            </w:tcBorders>
            <w:vAlign w:val="center"/>
          </w:tcPr>
          <w:p w14:paraId="2F1599A6" w14:textId="77777777" w:rsidR="00DF42C7" w:rsidRDefault="00B07D4E">
            <w:pPr>
              <w:ind w:left="-11" w:firstLine="11"/>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AB43391" w14:textId="77777777" w:rsidR="00DF42C7" w:rsidRDefault="00B07D4E">
            <w:pPr>
              <w:ind w:left="-11" w:firstLine="11"/>
              <w:jc w:val="center"/>
              <w:rPr>
                <w:lang w:eastAsia="lt-LT"/>
              </w:rPr>
            </w:pPr>
            <w:r>
              <w:rPr>
                <w:lang w:eastAsia="lt-LT"/>
              </w:rPr>
              <w:t>1.1.</w:t>
            </w:r>
          </w:p>
        </w:tc>
        <w:tc>
          <w:tcPr>
            <w:tcW w:w="0" w:type="auto"/>
            <w:tcBorders>
              <w:top w:val="single" w:sz="4" w:space="0" w:color="auto"/>
              <w:left w:val="single" w:sz="4" w:space="0" w:color="auto"/>
              <w:bottom w:val="single" w:sz="4" w:space="0" w:color="auto"/>
              <w:right w:val="single" w:sz="4" w:space="0" w:color="auto"/>
            </w:tcBorders>
            <w:vAlign w:val="center"/>
            <w:hideMark/>
          </w:tcPr>
          <w:p w14:paraId="1E2B3FB5" w14:textId="77777777" w:rsidR="00DF42C7" w:rsidRDefault="00B07D4E">
            <w:pPr>
              <w:tabs>
                <w:tab w:val="left" w:pos="993"/>
              </w:tabs>
              <w:rPr>
                <w:szCs w:val="24"/>
                <w:lang w:eastAsia="lt-LT"/>
              </w:rPr>
            </w:pPr>
            <w:r>
              <w:rPr>
                <w:szCs w:val="24"/>
                <w:lang w:eastAsia="lt-LT"/>
              </w:rPr>
              <w:t>Nevyriausybinių organizacijų veiklos stiprinimas</w:t>
            </w:r>
          </w:p>
        </w:tc>
      </w:tr>
      <w:tr w:rsidR="00DF42C7" w14:paraId="4421B106" w14:textId="77777777">
        <w:trPr>
          <w:jc w:val="center"/>
        </w:trPr>
        <w:tc>
          <w:tcPr>
            <w:tcW w:w="0" w:type="auto"/>
            <w:tcBorders>
              <w:top w:val="single" w:sz="4" w:space="0" w:color="auto"/>
              <w:left w:val="single" w:sz="4" w:space="0" w:color="auto"/>
              <w:bottom w:val="single" w:sz="4" w:space="0" w:color="auto"/>
              <w:right w:val="single" w:sz="4" w:space="0" w:color="auto"/>
            </w:tcBorders>
          </w:tcPr>
          <w:p w14:paraId="035364B5" w14:textId="77777777" w:rsidR="00DF42C7" w:rsidRDefault="00B07D4E">
            <w:pPr>
              <w:ind w:left="-11" w:firstLine="11"/>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hideMark/>
          </w:tcPr>
          <w:p w14:paraId="314B371E" w14:textId="77777777" w:rsidR="00DF42C7" w:rsidRDefault="00B07D4E">
            <w:pPr>
              <w:ind w:left="-11" w:firstLine="11"/>
              <w:jc w:val="center"/>
              <w:rPr>
                <w:lang w:eastAsia="lt-LT"/>
              </w:rPr>
            </w:pPr>
            <w:r>
              <w:rPr>
                <w:lang w:eastAsia="lt-LT"/>
              </w:rPr>
              <w:t>1.2.</w:t>
            </w:r>
          </w:p>
        </w:tc>
        <w:tc>
          <w:tcPr>
            <w:tcW w:w="0" w:type="auto"/>
            <w:tcBorders>
              <w:top w:val="single" w:sz="4" w:space="0" w:color="auto"/>
              <w:left w:val="single" w:sz="4" w:space="0" w:color="auto"/>
              <w:bottom w:val="single" w:sz="4" w:space="0" w:color="auto"/>
              <w:right w:val="single" w:sz="4" w:space="0" w:color="auto"/>
            </w:tcBorders>
            <w:vAlign w:val="center"/>
            <w:hideMark/>
          </w:tcPr>
          <w:p w14:paraId="2D8E38B1" w14:textId="77777777" w:rsidR="00DF42C7" w:rsidRDefault="00B07D4E">
            <w:pPr>
              <w:tabs>
                <w:tab w:val="left" w:pos="993"/>
              </w:tabs>
              <w:rPr>
                <w:szCs w:val="24"/>
                <w:lang w:eastAsia="lt-LT"/>
              </w:rPr>
            </w:pPr>
            <w:r>
              <w:rPr>
                <w:szCs w:val="24"/>
                <w:lang w:eastAsia="lt-LT"/>
              </w:rPr>
              <w:t>Jaunimo veiklų stiprinimas</w:t>
            </w:r>
          </w:p>
        </w:tc>
      </w:tr>
      <w:tr w:rsidR="00DF42C7" w14:paraId="51C23408" w14:textId="77777777">
        <w:trPr>
          <w:trHeight w:val="443"/>
          <w:jc w:val="center"/>
        </w:trPr>
        <w:tc>
          <w:tcPr>
            <w:tcW w:w="0" w:type="auto"/>
            <w:tcBorders>
              <w:top w:val="single" w:sz="4" w:space="0" w:color="auto"/>
              <w:left w:val="single" w:sz="4" w:space="0" w:color="auto"/>
              <w:bottom w:val="single" w:sz="4" w:space="0" w:color="auto"/>
              <w:right w:val="single" w:sz="4" w:space="0" w:color="auto"/>
            </w:tcBorders>
          </w:tcPr>
          <w:p w14:paraId="5B90FB09" w14:textId="77777777" w:rsidR="00DF42C7" w:rsidRDefault="00B07D4E">
            <w:pPr>
              <w:ind w:left="-11" w:firstLine="11"/>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3FB6986" w14:textId="77777777" w:rsidR="00DF42C7" w:rsidRDefault="00B07D4E">
            <w:pPr>
              <w:ind w:left="-11" w:firstLine="11"/>
              <w:jc w:val="center"/>
              <w:rPr>
                <w:lang w:eastAsia="lt-LT"/>
              </w:rPr>
            </w:pPr>
            <w:r>
              <w:rPr>
                <w:lang w:eastAsia="lt-LT"/>
              </w:rPr>
              <w:t>1.3.</w:t>
            </w:r>
          </w:p>
        </w:tc>
        <w:tc>
          <w:tcPr>
            <w:tcW w:w="0" w:type="auto"/>
            <w:tcBorders>
              <w:top w:val="single" w:sz="4" w:space="0" w:color="auto"/>
              <w:left w:val="single" w:sz="4" w:space="0" w:color="auto"/>
              <w:bottom w:val="single" w:sz="4" w:space="0" w:color="auto"/>
              <w:right w:val="single" w:sz="4" w:space="0" w:color="auto"/>
            </w:tcBorders>
            <w:vAlign w:val="center"/>
            <w:hideMark/>
          </w:tcPr>
          <w:p w14:paraId="3F0C310A" w14:textId="77777777" w:rsidR="00DF42C7" w:rsidRDefault="00B07D4E">
            <w:pPr>
              <w:tabs>
                <w:tab w:val="left" w:pos="993"/>
              </w:tabs>
              <w:rPr>
                <w:szCs w:val="24"/>
                <w:lang w:eastAsia="lt-LT"/>
              </w:rPr>
            </w:pPr>
            <w:r>
              <w:rPr>
                <w:szCs w:val="24"/>
                <w:lang w:eastAsia="lt-LT"/>
              </w:rPr>
              <w:t>Neformaliojo suaugusiųjų švietimo ir tęstinio mokymosi skatinimas</w:t>
            </w:r>
          </w:p>
        </w:tc>
      </w:tr>
      <w:tr w:rsidR="00DF42C7" w14:paraId="10A8AC46" w14:textId="77777777">
        <w:trPr>
          <w:trHeight w:val="292"/>
          <w:jc w:val="center"/>
        </w:trPr>
        <w:tc>
          <w:tcPr>
            <w:tcW w:w="0" w:type="auto"/>
            <w:tcBorders>
              <w:top w:val="single" w:sz="4" w:space="0" w:color="auto"/>
              <w:left w:val="single" w:sz="4" w:space="0" w:color="auto"/>
              <w:bottom w:val="single" w:sz="4" w:space="0" w:color="auto"/>
              <w:right w:val="single" w:sz="4" w:space="0" w:color="auto"/>
            </w:tcBorders>
          </w:tcPr>
          <w:p w14:paraId="22530A39" w14:textId="77777777" w:rsidR="00DF42C7" w:rsidRDefault="00B07D4E">
            <w:pPr>
              <w:ind w:left="-11" w:firstLine="11"/>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hideMark/>
          </w:tcPr>
          <w:p w14:paraId="66BBF516" w14:textId="77777777" w:rsidR="00DF42C7" w:rsidRDefault="00B07D4E">
            <w:pPr>
              <w:ind w:left="-11" w:firstLine="11"/>
              <w:jc w:val="center"/>
              <w:rPr>
                <w:lang w:eastAsia="lt-LT"/>
              </w:rPr>
            </w:pPr>
            <w:r>
              <w:rPr>
                <w:lang w:eastAsia="lt-LT"/>
              </w:rPr>
              <w:t>1.4.</w:t>
            </w:r>
          </w:p>
        </w:tc>
        <w:tc>
          <w:tcPr>
            <w:tcW w:w="0" w:type="auto"/>
            <w:tcBorders>
              <w:top w:val="single" w:sz="4" w:space="0" w:color="auto"/>
              <w:left w:val="single" w:sz="4" w:space="0" w:color="auto"/>
              <w:bottom w:val="single" w:sz="4" w:space="0" w:color="auto"/>
              <w:right w:val="single" w:sz="4" w:space="0" w:color="auto"/>
            </w:tcBorders>
            <w:vAlign w:val="center"/>
            <w:hideMark/>
          </w:tcPr>
          <w:p w14:paraId="53B638AA" w14:textId="77777777" w:rsidR="00DF42C7" w:rsidRDefault="00B07D4E">
            <w:pPr>
              <w:tabs>
                <w:tab w:val="left" w:pos="993"/>
              </w:tabs>
              <w:rPr>
                <w:szCs w:val="24"/>
                <w:lang w:eastAsia="lt-LT"/>
              </w:rPr>
            </w:pPr>
            <w:r>
              <w:rPr>
                <w:szCs w:val="24"/>
                <w:lang w:eastAsia="lt-LT"/>
              </w:rPr>
              <w:t>Vaikų ir jaunimo vasaros užimtumo, socializacija ir prevencija</w:t>
            </w:r>
          </w:p>
        </w:tc>
      </w:tr>
      <w:tr w:rsidR="00DF42C7" w14:paraId="6A5A87ED" w14:textId="77777777">
        <w:trPr>
          <w:jc w:val="center"/>
        </w:trPr>
        <w:tc>
          <w:tcPr>
            <w:tcW w:w="0" w:type="auto"/>
            <w:tcBorders>
              <w:top w:val="single" w:sz="4" w:space="0" w:color="auto"/>
              <w:left w:val="single" w:sz="4" w:space="0" w:color="auto"/>
              <w:bottom w:val="single" w:sz="4" w:space="0" w:color="auto"/>
              <w:right w:val="single" w:sz="4" w:space="0" w:color="auto"/>
            </w:tcBorders>
            <w:vAlign w:val="center"/>
          </w:tcPr>
          <w:p w14:paraId="31E5BD17" w14:textId="77777777" w:rsidR="00DF42C7" w:rsidRDefault="00B07D4E">
            <w:pPr>
              <w:ind w:left="-11" w:firstLine="11"/>
              <w:jc w:val="center"/>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tcPr>
          <w:p w14:paraId="5593F605" w14:textId="77777777" w:rsidR="00DF42C7" w:rsidRDefault="00B07D4E">
            <w:pPr>
              <w:ind w:left="-11" w:firstLine="11"/>
              <w:jc w:val="center"/>
              <w:rPr>
                <w:lang w:eastAsia="lt-LT"/>
              </w:rPr>
            </w:pPr>
            <w:r>
              <w:rPr>
                <w:lang w:eastAsia="lt-LT"/>
              </w:rPr>
              <w:t>1.5.</w:t>
            </w:r>
          </w:p>
        </w:tc>
        <w:tc>
          <w:tcPr>
            <w:tcW w:w="0" w:type="auto"/>
            <w:tcBorders>
              <w:top w:val="single" w:sz="4" w:space="0" w:color="auto"/>
              <w:left w:val="single" w:sz="4" w:space="0" w:color="auto"/>
              <w:bottom w:val="single" w:sz="4" w:space="0" w:color="auto"/>
              <w:right w:val="single" w:sz="4" w:space="0" w:color="auto"/>
            </w:tcBorders>
            <w:vAlign w:val="center"/>
          </w:tcPr>
          <w:p w14:paraId="2851EF6A" w14:textId="77777777" w:rsidR="00DF42C7" w:rsidRDefault="00B07D4E">
            <w:pPr>
              <w:tabs>
                <w:tab w:val="left" w:pos="993"/>
              </w:tabs>
              <w:rPr>
                <w:i/>
                <w:iCs/>
                <w:szCs w:val="24"/>
                <w:lang w:eastAsia="lt-LT"/>
              </w:rPr>
            </w:pPr>
            <w:r>
              <w:rPr>
                <w:rFonts w:eastAsia="Calibri"/>
                <w:color w:val="000000"/>
                <w:szCs w:val="24"/>
                <w:lang w:eastAsia="lt-LT"/>
              </w:rPr>
              <w:t>Visuomenės sveikatos stiprinimas</w:t>
            </w:r>
          </w:p>
        </w:tc>
      </w:tr>
      <w:tr w:rsidR="00DF42C7" w14:paraId="435CDBD4" w14:textId="77777777">
        <w:trPr>
          <w:jc w:val="center"/>
        </w:trPr>
        <w:tc>
          <w:tcPr>
            <w:tcW w:w="0" w:type="auto"/>
            <w:tcBorders>
              <w:top w:val="single" w:sz="4" w:space="0" w:color="auto"/>
              <w:left w:val="single" w:sz="4" w:space="0" w:color="auto"/>
              <w:bottom w:val="single" w:sz="4" w:space="0" w:color="auto"/>
              <w:right w:val="single" w:sz="4" w:space="0" w:color="auto"/>
            </w:tcBorders>
            <w:vAlign w:val="center"/>
          </w:tcPr>
          <w:p w14:paraId="2E1D87CF" w14:textId="77777777" w:rsidR="00DF42C7" w:rsidRDefault="00B07D4E">
            <w:pPr>
              <w:ind w:left="-11" w:firstLine="11"/>
              <w:jc w:val="center"/>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tcPr>
          <w:p w14:paraId="3DEFDB94" w14:textId="77777777" w:rsidR="00DF42C7" w:rsidRDefault="00B07D4E">
            <w:pPr>
              <w:ind w:left="-11" w:firstLine="11"/>
              <w:jc w:val="center"/>
              <w:rPr>
                <w:lang w:eastAsia="lt-LT"/>
              </w:rPr>
            </w:pPr>
            <w:r>
              <w:rPr>
                <w:lang w:eastAsia="lt-LT"/>
              </w:rPr>
              <w:t>1.6.</w:t>
            </w:r>
          </w:p>
        </w:tc>
        <w:tc>
          <w:tcPr>
            <w:tcW w:w="0" w:type="auto"/>
            <w:tcBorders>
              <w:top w:val="single" w:sz="4" w:space="0" w:color="auto"/>
              <w:left w:val="single" w:sz="4" w:space="0" w:color="auto"/>
              <w:bottom w:val="single" w:sz="4" w:space="0" w:color="auto"/>
              <w:right w:val="single" w:sz="4" w:space="0" w:color="auto"/>
            </w:tcBorders>
            <w:vAlign w:val="center"/>
          </w:tcPr>
          <w:p w14:paraId="35C78C44" w14:textId="77777777" w:rsidR="00DF42C7" w:rsidRDefault="00B07D4E">
            <w:pPr>
              <w:tabs>
                <w:tab w:val="left" w:pos="993"/>
              </w:tabs>
              <w:rPr>
                <w:i/>
                <w:iCs/>
                <w:szCs w:val="24"/>
                <w:lang w:eastAsia="lt-LT"/>
              </w:rPr>
            </w:pPr>
            <w:r>
              <w:rPr>
                <w:szCs w:val="24"/>
                <w:lang w:eastAsia="lt-LT"/>
              </w:rPr>
              <w:t xml:space="preserve">Kultūrinės veiklos plėtra </w:t>
            </w:r>
          </w:p>
        </w:tc>
      </w:tr>
      <w:tr w:rsidR="00DF42C7" w14:paraId="6AF6257C" w14:textId="77777777">
        <w:trPr>
          <w:trHeight w:val="403"/>
          <w:jc w:val="center"/>
        </w:trPr>
        <w:tc>
          <w:tcPr>
            <w:tcW w:w="0" w:type="auto"/>
            <w:tcBorders>
              <w:top w:val="single" w:sz="4" w:space="0" w:color="auto"/>
              <w:left w:val="single" w:sz="4" w:space="0" w:color="auto"/>
              <w:bottom w:val="single" w:sz="4" w:space="0" w:color="auto"/>
              <w:right w:val="single" w:sz="4" w:space="0" w:color="auto"/>
            </w:tcBorders>
          </w:tcPr>
          <w:p w14:paraId="5C6A26A9" w14:textId="77777777" w:rsidR="00DF42C7" w:rsidRDefault="00DF42C7">
            <w:pPr>
              <w:ind w:left="-11" w:firstLine="11"/>
              <w:rPr>
                <w:sz w:val="32"/>
                <w:szCs w:val="32"/>
                <w:lang w:eastAsia="lt-LT"/>
              </w:rPr>
            </w:pPr>
          </w:p>
        </w:tc>
        <w:tc>
          <w:tcPr>
            <w:tcW w:w="1031" w:type="dxa"/>
            <w:tcBorders>
              <w:top w:val="single" w:sz="4" w:space="0" w:color="auto"/>
              <w:left w:val="single" w:sz="4" w:space="0" w:color="auto"/>
              <w:bottom w:val="single" w:sz="4" w:space="0" w:color="auto"/>
              <w:right w:val="single" w:sz="4" w:space="0" w:color="auto"/>
            </w:tcBorders>
            <w:vAlign w:val="center"/>
            <w:hideMark/>
          </w:tcPr>
          <w:p w14:paraId="6F5A08A5" w14:textId="77777777" w:rsidR="00DF42C7" w:rsidRDefault="00B07D4E">
            <w:pPr>
              <w:ind w:left="-11" w:firstLine="11"/>
              <w:jc w:val="center"/>
              <w:rPr>
                <w:lang w:eastAsia="lt-LT"/>
              </w:rPr>
            </w:pPr>
            <w:r>
              <w:rPr>
                <w:lang w:eastAsia="lt-LT"/>
              </w:rPr>
              <w:t>1.7.</w:t>
            </w:r>
          </w:p>
        </w:tc>
        <w:tc>
          <w:tcPr>
            <w:tcW w:w="0" w:type="auto"/>
            <w:tcBorders>
              <w:top w:val="single" w:sz="4" w:space="0" w:color="auto"/>
              <w:left w:val="single" w:sz="4" w:space="0" w:color="auto"/>
              <w:bottom w:val="single" w:sz="4" w:space="0" w:color="auto"/>
              <w:right w:val="single" w:sz="4" w:space="0" w:color="auto"/>
            </w:tcBorders>
            <w:vAlign w:val="center"/>
          </w:tcPr>
          <w:p w14:paraId="6C0A8751" w14:textId="77777777" w:rsidR="00DF42C7" w:rsidRDefault="00B07D4E">
            <w:pPr>
              <w:rPr>
                <w:lang w:eastAsia="lt-LT"/>
              </w:rPr>
            </w:pPr>
            <w:r>
              <w:rPr>
                <w:lang w:eastAsia="lt-LT"/>
              </w:rPr>
              <w:t>Su sportine veikla susijusių iniciatyvų skatinimas</w:t>
            </w:r>
          </w:p>
        </w:tc>
      </w:tr>
      <w:tr w:rsidR="00DF42C7" w14:paraId="059F4C02" w14:textId="77777777">
        <w:trPr>
          <w:trHeight w:val="403"/>
          <w:jc w:val="center"/>
        </w:trPr>
        <w:tc>
          <w:tcPr>
            <w:tcW w:w="0" w:type="auto"/>
            <w:tcBorders>
              <w:top w:val="single" w:sz="4" w:space="0" w:color="auto"/>
              <w:left w:val="single" w:sz="4" w:space="0" w:color="auto"/>
              <w:bottom w:val="single" w:sz="4" w:space="0" w:color="auto"/>
              <w:right w:val="single" w:sz="4" w:space="0" w:color="auto"/>
            </w:tcBorders>
          </w:tcPr>
          <w:p w14:paraId="0008F804" w14:textId="77777777" w:rsidR="00DF42C7" w:rsidRDefault="00B07D4E">
            <w:pPr>
              <w:ind w:left="-11" w:firstLine="11"/>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hideMark/>
          </w:tcPr>
          <w:p w14:paraId="731F6F91" w14:textId="77777777" w:rsidR="00DF42C7" w:rsidRDefault="00B07D4E">
            <w:pPr>
              <w:ind w:left="-11" w:firstLine="11"/>
              <w:jc w:val="center"/>
              <w:rPr>
                <w:lang w:eastAsia="lt-LT"/>
              </w:rPr>
            </w:pPr>
            <w:r>
              <w:rPr>
                <w:lang w:eastAsia="lt-LT"/>
              </w:rPr>
              <w:t>1.7.1.</w:t>
            </w:r>
          </w:p>
        </w:tc>
        <w:tc>
          <w:tcPr>
            <w:tcW w:w="0" w:type="auto"/>
            <w:tcBorders>
              <w:top w:val="single" w:sz="4" w:space="0" w:color="auto"/>
              <w:left w:val="single" w:sz="4" w:space="0" w:color="auto"/>
              <w:bottom w:val="single" w:sz="4" w:space="0" w:color="auto"/>
              <w:right w:val="single" w:sz="4" w:space="0" w:color="auto"/>
            </w:tcBorders>
            <w:vAlign w:val="center"/>
          </w:tcPr>
          <w:p w14:paraId="1807FDC6" w14:textId="77777777" w:rsidR="00DF42C7" w:rsidRDefault="00B07D4E">
            <w:pPr>
              <w:rPr>
                <w:color w:val="FF0000"/>
                <w:szCs w:val="24"/>
                <w:lang w:eastAsia="lt-LT"/>
              </w:rPr>
            </w:pPr>
            <w:r>
              <w:rPr>
                <w:lang w:eastAsia="lt-LT"/>
              </w:rPr>
              <w:t>Sporto šakos reprezentacinės komandos, dalyvaujančios šalies čempionatuose, rėmimas</w:t>
            </w:r>
          </w:p>
        </w:tc>
      </w:tr>
      <w:tr w:rsidR="00DF42C7" w14:paraId="0CA8A552" w14:textId="77777777">
        <w:trPr>
          <w:trHeight w:val="403"/>
          <w:jc w:val="center"/>
        </w:trPr>
        <w:tc>
          <w:tcPr>
            <w:tcW w:w="0" w:type="auto"/>
            <w:tcBorders>
              <w:top w:val="single" w:sz="4" w:space="0" w:color="auto"/>
              <w:left w:val="single" w:sz="4" w:space="0" w:color="auto"/>
              <w:bottom w:val="single" w:sz="4" w:space="0" w:color="auto"/>
              <w:right w:val="single" w:sz="4" w:space="0" w:color="auto"/>
            </w:tcBorders>
          </w:tcPr>
          <w:p w14:paraId="4B33893F" w14:textId="77777777" w:rsidR="00DF42C7" w:rsidRDefault="00B07D4E">
            <w:pPr>
              <w:ind w:left="-11" w:firstLine="11"/>
              <w:rPr>
                <w:sz w:val="32"/>
                <w:szCs w:val="32"/>
                <w:lang w:eastAsia="lt-LT"/>
              </w:rPr>
            </w:pPr>
            <w:r>
              <w:rPr>
                <w:color w:val="000000"/>
                <w:sz w:val="32"/>
                <w:szCs w:val="32"/>
                <w:lang w:eastAsia="lt-LT"/>
              </w:rPr>
              <w:t>□</w:t>
            </w:r>
          </w:p>
        </w:tc>
        <w:tc>
          <w:tcPr>
            <w:tcW w:w="1031" w:type="dxa"/>
            <w:tcBorders>
              <w:top w:val="single" w:sz="4" w:space="0" w:color="auto"/>
              <w:left w:val="single" w:sz="4" w:space="0" w:color="auto"/>
              <w:bottom w:val="single" w:sz="4" w:space="0" w:color="auto"/>
              <w:right w:val="single" w:sz="4" w:space="0" w:color="auto"/>
            </w:tcBorders>
            <w:vAlign w:val="center"/>
            <w:hideMark/>
          </w:tcPr>
          <w:p w14:paraId="13250949" w14:textId="77777777" w:rsidR="00DF42C7" w:rsidRDefault="00B07D4E">
            <w:pPr>
              <w:ind w:left="-11" w:firstLine="11"/>
              <w:jc w:val="center"/>
              <w:rPr>
                <w:lang w:eastAsia="lt-LT"/>
              </w:rPr>
            </w:pPr>
            <w:r>
              <w:rPr>
                <w:lang w:eastAsia="lt-LT"/>
              </w:rPr>
              <w:t>1.7.2.</w:t>
            </w:r>
          </w:p>
        </w:tc>
        <w:tc>
          <w:tcPr>
            <w:tcW w:w="0" w:type="auto"/>
            <w:tcBorders>
              <w:top w:val="single" w:sz="4" w:space="0" w:color="auto"/>
              <w:left w:val="single" w:sz="4" w:space="0" w:color="auto"/>
              <w:bottom w:val="single" w:sz="4" w:space="0" w:color="auto"/>
              <w:right w:val="single" w:sz="4" w:space="0" w:color="auto"/>
            </w:tcBorders>
            <w:vAlign w:val="center"/>
            <w:hideMark/>
          </w:tcPr>
          <w:p w14:paraId="0EE1EF5E" w14:textId="77777777" w:rsidR="00DF42C7" w:rsidRDefault="00B07D4E">
            <w:pPr>
              <w:rPr>
                <w:color w:val="FF0000"/>
                <w:szCs w:val="24"/>
                <w:lang w:eastAsia="lt-LT"/>
              </w:rPr>
            </w:pPr>
            <w:r>
              <w:rPr>
                <w:szCs w:val="24"/>
                <w:lang w:eastAsia="lt-LT"/>
              </w:rPr>
              <w:t>Sporto klubų veiklos skatinimas</w:t>
            </w:r>
          </w:p>
        </w:tc>
      </w:tr>
    </w:tbl>
    <w:p w14:paraId="3CDAE8CC" w14:textId="77777777" w:rsidR="00DF42C7" w:rsidRDefault="00DF42C7">
      <w:pPr>
        <w:widowControl w:val="0"/>
        <w:pBdr>
          <w:bottom w:val="single" w:sz="12" w:space="1" w:color="auto"/>
        </w:pBdr>
        <w:suppressAutoHyphens/>
        <w:jc w:val="center"/>
        <w:rPr>
          <w:rFonts w:eastAsia="Lucida Sans Unicode"/>
          <w:b/>
          <w:bCs/>
          <w:kern w:val="2"/>
          <w:lang w:eastAsia="lt-LT"/>
        </w:rPr>
      </w:pPr>
    </w:p>
    <w:p w14:paraId="3521A1D1" w14:textId="77777777" w:rsidR="00DF42C7" w:rsidRDefault="00DF42C7">
      <w:pPr>
        <w:widowControl w:val="0"/>
        <w:suppressAutoHyphens/>
        <w:jc w:val="center"/>
        <w:rPr>
          <w:rFonts w:eastAsia="Lucida Sans Unicode"/>
          <w:b/>
          <w:bCs/>
          <w:kern w:val="2"/>
          <w:lang w:eastAsia="lt-LT"/>
        </w:rPr>
      </w:pPr>
    </w:p>
    <w:p w14:paraId="6649A23E" w14:textId="77777777" w:rsidR="00DF42C7" w:rsidRDefault="00DF42C7">
      <w:pPr>
        <w:widowControl w:val="0"/>
        <w:suppressAutoHyphens/>
        <w:jc w:val="center"/>
        <w:rPr>
          <w:rFonts w:eastAsia="Lucida Sans Unicode"/>
          <w:b/>
          <w:bCs/>
          <w:kern w:val="2"/>
          <w:lang w:eastAsia="lt-LT"/>
        </w:rPr>
      </w:pPr>
    </w:p>
    <w:p w14:paraId="31E22421" w14:textId="77777777" w:rsidR="00DF42C7" w:rsidRDefault="00B07D4E">
      <w:pPr>
        <w:widowControl w:val="0"/>
        <w:suppressAutoHyphens/>
        <w:jc w:val="center"/>
        <w:rPr>
          <w:rFonts w:eastAsia="Lucida Sans Unicode"/>
          <w:b/>
          <w:bCs/>
          <w:kern w:val="2"/>
          <w:lang w:eastAsia="lt-LT"/>
        </w:rPr>
      </w:pPr>
      <w:r>
        <w:rPr>
          <w:rFonts w:eastAsia="Lucida Sans Unicode"/>
          <w:b/>
          <w:bCs/>
          <w:kern w:val="2"/>
          <w:lang w:eastAsia="lt-LT"/>
        </w:rPr>
        <w:t>________________________________________________________________</w:t>
      </w:r>
    </w:p>
    <w:p w14:paraId="4B90C647" w14:textId="77777777" w:rsidR="00DF42C7" w:rsidRDefault="00B07D4E">
      <w:pPr>
        <w:widowControl w:val="0"/>
        <w:suppressAutoHyphens/>
        <w:jc w:val="center"/>
        <w:rPr>
          <w:rFonts w:eastAsia="Lucida Sans Unicode"/>
          <w:bCs/>
          <w:kern w:val="2"/>
          <w:sz w:val="22"/>
          <w:szCs w:val="22"/>
          <w:lang w:eastAsia="lt-LT"/>
        </w:rPr>
      </w:pPr>
      <w:r>
        <w:rPr>
          <w:rFonts w:eastAsia="Lucida Sans Unicode"/>
          <w:bCs/>
          <w:kern w:val="2"/>
          <w:sz w:val="22"/>
          <w:szCs w:val="22"/>
          <w:lang w:eastAsia="lt-LT"/>
        </w:rPr>
        <w:t>(projekto pavadinimas)</w:t>
      </w:r>
    </w:p>
    <w:p w14:paraId="0C1365CB" w14:textId="77777777" w:rsidR="00DF42C7" w:rsidRDefault="00DF42C7">
      <w:pPr>
        <w:widowControl w:val="0"/>
        <w:suppressAutoHyphens/>
        <w:jc w:val="center"/>
        <w:rPr>
          <w:rFonts w:eastAsia="Lucida Sans Unicode"/>
          <w:bCs/>
          <w:kern w:val="2"/>
          <w:sz w:val="22"/>
          <w:szCs w:val="22"/>
          <w:lang w:eastAsia="lt-LT"/>
        </w:rPr>
      </w:pPr>
    </w:p>
    <w:p w14:paraId="5F34C19C" w14:textId="77777777" w:rsidR="00DF42C7" w:rsidRDefault="00DF42C7">
      <w:pPr>
        <w:widowControl w:val="0"/>
        <w:rPr>
          <w:rFonts w:eastAsia="Lucida Sans Unicode"/>
          <w:b/>
          <w:kern w:val="2"/>
          <w:sz w:val="16"/>
          <w:szCs w:val="12"/>
          <w:lang w:eastAsia="lt-LT"/>
        </w:rPr>
      </w:pPr>
    </w:p>
    <w:p w14:paraId="05F4659A" w14:textId="77777777" w:rsidR="00DF42C7" w:rsidRDefault="00B07D4E">
      <w:pPr>
        <w:widowControl w:val="0"/>
        <w:rPr>
          <w:rFonts w:eastAsia="Lucida Sans Unicode"/>
          <w:b/>
          <w:kern w:val="2"/>
          <w:lang w:eastAsia="lt-LT"/>
        </w:rPr>
      </w:pPr>
      <w:r>
        <w:rPr>
          <w:rFonts w:eastAsia="Lucida Sans Unicode"/>
          <w:b/>
          <w:kern w:val="2"/>
          <w:lang w:eastAsia="lt-LT"/>
        </w:rPr>
        <w:t>II. PAREIŠKĖJO DUOMENYS</w:t>
      </w:r>
    </w:p>
    <w:p w14:paraId="0BEA75F4" w14:textId="77777777" w:rsidR="00DF42C7" w:rsidRDefault="00DF42C7">
      <w:pPr>
        <w:widowControl w:val="0"/>
        <w:rPr>
          <w:rFonts w:eastAsia="Lucida Sans Unicode"/>
          <w:b/>
          <w:kern w:val="2"/>
          <w:lang w:eastAsia="lt-LT"/>
        </w:rPr>
      </w:pPr>
    </w:p>
    <w:tbl>
      <w:tblPr>
        <w:tblW w:w="5000" w:type="pct"/>
        <w:jc w:val="center"/>
        <w:tblLook w:val="04A0" w:firstRow="1" w:lastRow="0" w:firstColumn="1" w:lastColumn="0" w:noHBand="0" w:noVBand="1"/>
      </w:tblPr>
      <w:tblGrid>
        <w:gridCol w:w="2797"/>
        <w:gridCol w:w="2356"/>
        <w:gridCol w:w="4362"/>
      </w:tblGrid>
      <w:tr w:rsidR="00DF42C7" w14:paraId="39F84FB2" w14:textId="77777777">
        <w:trPr>
          <w:cantSplit/>
          <w:trHeight w:val="284"/>
          <w:jc w:val="center"/>
        </w:trPr>
        <w:tc>
          <w:tcPr>
            <w:tcW w:w="1470" w:type="pct"/>
            <w:vMerge w:val="restart"/>
            <w:tcBorders>
              <w:top w:val="single" w:sz="4" w:space="0" w:color="auto"/>
              <w:left w:val="single" w:sz="4" w:space="0" w:color="auto"/>
              <w:right w:val="single" w:sz="4" w:space="0" w:color="auto"/>
            </w:tcBorders>
            <w:vAlign w:val="center"/>
            <w:hideMark/>
          </w:tcPr>
          <w:p w14:paraId="3CBBBD2D" w14:textId="77777777" w:rsidR="00DF42C7" w:rsidRDefault="00B07D4E">
            <w:pPr>
              <w:widowControl w:val="0"/>
              <w:suppressAutoHyphens/>
              <w:snapToGrid w:val="0"/>
              <w:rPr>
                <w:rFonts w:eastAsia="Lucida Sans Unicode"/>
                <w:b/>
                <w:kern w:val="2"/>
                <w:lang w:eastAsia="lt-LT"/>
              </w:rPr>
            </w:pPr>
            <w:r>
              <w:rPr>
                <w:rFonts w:eastAsia="Lucida Sans Unicode"/>
                <w:b/>
                <w:kern w:val="2"/>
                <w:lang w:eastAsia="lt-LT"/>
              </w:rPr>
              <w:t>2.1. Pareiškėjo rekvizitai</w:t>
            </w:r>
          </w:p>
        </w:tc>
        <w:tc>
          <w:tcPr>
            <w:tcW w:w="1238" w:type="pct"/>
            <w:tcBorders>
              <w:top w:val="single" w:sz="4" w:space="0" w:color="auto"/>
              <w:left w:val="single" w:sz="4" w:space="0" w:color="auto"/>
              <w:bottom w:val="single" w:sz="4" w:space="0" w:color="auto"/>
              <w:right w:val="single" w:sz="4" w:space="0" w:color="auto"/>
            </w:tcBorders>
            <w:vAlign w:val="center"/>
            <w:hideMark/>
          </w:tcPr>
          <w:p w14:paraId="09552F48"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Pareiškėjo pavadinimas</w:t>
            </w:r>
          </w:p>
        </w:tc>
        <w:tc>
          <w:tcPr>
            <w:tcW w:w="2292" w:type="pct"/>
            <w:tcBorders>
              <w:top w:val="single" w:sz="4" w:space="0" w:color="auto"/>
              <w:left w:val="single" w:sz="4" w:space="0" w:color="auto"/>
              <w:bottom w:val="single" w:sz="4" w:space="0" w:color="auto"/>
              <w:right w:val="single" w:sz="4" w:space="0" w:color="auto"/>
            </w:tcBorders>
          </w:tcPr>
          <w:p w14:paraId="24039F05" w14:textId="77777777" w:rsidR="00DF42C7" w:rsidRDefault="00DF42C7">
            <w:pPr>
              <w:widowControl w:val="0"/>
              <w:suppressAutoHyphens/>
              <w:snapToGrid w:val="0"/>
              <w:jc w:val="center"/>
              <w:rPr>
                <w:rFonts w:eastAsia="Lucida Sans Unicode"/>
                <w:kern w:val="2"/>
                <w:lang w:eastAsia="lt-LT"/>
              </w:rPr>
            </w:pPr>
          </w:p>
        </w:tc>
      </w:tr>
      <w:tr w:rsidR="00DF42C7" w14:paraId="0FAE0105" w14:textId="77777777">
        <w:trPr>
          <w:cantSplit/>
          <w:trHeight w:val="284"/>
          <w:jc w:val="center"/>
        </w:trPr>
        <w:tc>
          <w:tcPr>
            <w:tcW w:w="1470" w:type="pct"/>
            <w:vMerge/>
            <w:tcBorders>
              <w:left w:val="single" w:sz="4" w:space="0" w:color="auto"/>
              <w:right w:val="single" w:sz="4" w:space="0" w:color="auto"/>
            </w:tcBorders>
            <w:vAlign w:val="center"/>
            <w:hideMark/>
          </w:tcPr>
          <w:p w14:paraId="06162115"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19FFC5B3"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Įmonės kodas</w:t>
            </w:r>
          </w:p>
        </w:tc>
        <w:tc>
          <w:tcPr>
            <w:tcW w:w="2292" w:type="pct"/>
            <w:tcBorders>
              <w:top w:val="single" w:sz="4" w:space="0" w:color="auto"/>
              <w:left w:val="single" w:sz="4" w:space="0" w:color="auto"/>
              <w:bottom w:val="single" w:sz="4" w:space="0" w:color="auto"/>
              <w:right w:val="single" w:sz="4" w:space="0" w:color="auto"/>
            </w:tcBorders>
          </w:tcPr>
          <w:p w14:paraId="045017CF" w14:textId="77777777" w:rsidR="00DF42C7" w:rsidRDefault="00DF42C7">
            <w:pPr>
              <w:widowControl w:val="0"/>
              <w:suppressAutoHyphens/>
              <w:snapToGrid w:val="0"/>
              <w:jc w:val="center"/>
              <w:rPr>
                <w:rFonts w:eastAsia="Lucida Sans Unicode"/>
                <w:kern w:val="2"/>
                <w:lang w:eastAsia="lt-LT"/>
              </w:rPr>
            </w:pPr>
          </w:p>
        </w:tc>
      </w:tr>
      <w:tr w:rsidR="00DF42C7" w14:paraId="090B7F23" w14:textId="77777777">
        <w:trPr>
          <w:cantSplit/>
          <w:trHeight w:val="284"/>
          <w:jc w:val="center"/>
        </w:trPr>
        <w:tc>
          <w:tcPr>
            <w:tcW w:w="1470" w:type="pct"/>
            <w:vMerge/>
            <w:tcBorders>
              <w:left w:val="single" w:sz="4" w:space="0" w:color="auto"/>
              <w:right w:val="single" w:sz="4" w:space="0" w:color="auto"/>
            </w:tcBorders>
            <w:vAlign w:val="center"/>
            <w:hideMark/>
          </w:tcPr>
          <w:p w14:paraId="2169E5B9"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769EB9ED"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Teisinė forma</w:t>
            </w:r>
          </w:p>
        </w:tc>
        <w:tc>
          <w:tcPr>
            <w:tcW w:w="2292" w:type="pct"/>
            <w:tcBorders>
              <w:top w:val="single" w:sz="4" w:space="0" w:color="auto"/>
              <w:left w:val="single" w:sz="4" w:space="0" w:color="auto"/>
              <w:bottom w:val="single" w:sz="4" w:space="0" w:color="auto"/>
              <w:right w:val="single" w:sz="4" w:space="0" w:color="auto"/>
            </w:tcBorders>
          </w:tcPr>
          <w:p w14:paraId="424FC37E" w14:textId="77777777" w:rsidR="00DF42C7" w:rsidRDefault="00DF42C7">
            <w:pPr>
              <w:widowControl w:val="0"/>
              <w:suppressAutoHyphens/>
              <w:snapToGrid w:val="0"/>
              <w:jc w:val="center"/>
              <w:rPr>
                <w:rFonts w:eastAsia="Lucida Sans Unicode"/>
                <w:kern w:val="2"/>
                <w:lang w:eastAsia="lt-LT"/>
              </w:rPr>
            </w:pPr>
          </w:p>
        </w:tc>
      </w:tr>
      <w:tr w:rsidR="00DF42C7" w14:paraId="49896FEF" w14:textId="77777777">
        <w:trPr>
          <w:cantSplit/>
          <w:trHeight w:val="284"/>
          <w:jc w:val="center"/>
        </w:trPr>
        <w:tc>
          <w:tcPr>
            <w:tcW w:w="1470" w:type="pct"/>
            <w:vMerge/>
            <w:tcBorders>
              <w:left w:val="single" w:sz="4" w:space="0" w:color="auto"/>
              <w:right w:val="single" w:sz="4" w:space="0" w:color="auto"/>
            </w:tcBorders>
            <w:vAlign w:val="center"/>
            <w:hideMark/>
          </w:tcPr>
          <w:p w14:paraId="19190456"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6FC80791"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Atsiskaitomoji sąskaita, banko pavadinimas, banko kodas</w:t>
            </w:r>
          </w:p>
        </w:tc>
        <w:tc>
          <w:tcPr>
            <w:tcW w:w="2292" w:type="pct"/>
            <w:tcBorders>
              <w:top w:val="single" w:sz="4" w:space="0" w:color="auto"/>
              <w:left w:val="single" w:sz="4" w:space="0" w:color="auto"/>
              <w:bottom w:val="single" w:sz="4" w:space="0" w:color="auto"/>
              <w:right w:val="single" w:sz="4" w:space="0" w:color="auto"/>
            </w:tcBorders>
          </w:tcPr>
          <w:p w14:paraId="67D74BF2" w14:textId="77777777" w:rsidR="00DF42C7" w:rsidRDefault="00DF42C7">
            <w:pPr>
              <w:widowControl w:val="0"/>
              <w:suppressAutoHyphens/>
              <w:snapToGrid w:val="0"/>
              <w:jc w:val="center"/>
              <w:rPr>
                <w:rFonts w:eastAsia="Lucida Sans Unicode"/>
                <w:kern w:val="2"/>
                <w:lang w:eastAsia="lt-LT"/>
              </w:rPr>
            </w:pPr>
          </w:p>
        </w:tc>
      </w:tr>
      <w:tr w:rsidR="00DF42C7" w14:paraId="1F420DBB" w14:textId="77777777">
        <w:trPr>
          <w:cantSplit/>
          <w:trHeight w:val="284"/>
          <w:jc w:val="center"/>
        </w:trPr>
        <w:tc>
          <w:tcPr>
            <w:tcW w:w="1470" w:type="pct"/>
            <w:vMerge/>
            <w:tcBorders>
              <w:left w:val="single" w:sz="4" w:space="0" w:color="auto"/>
              <w:right w:val="single" w:sz="4" w:space="0" w:color="auto"/>
            </w:tcBorders>
            <w:vAlign w:val="center"/>
            <w:hideMark/>
          </w:tcPr>
          <w:p w14:paraId="389808AE"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3B91C16B"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Buveinės adresas, pašto indeksas</w:t>
            </w:r>
          </w:p>
        </w:tc>
        <w:tc>
          <w:tcPr>
            <w:tcW w:w="2292" w:type="pct"/>
            <w:tcBorders>
              <w:top w:val="single" w:sz="4" w:space="0" w:color="auto"/>
              <w:left w:val="single" w:sz="4" w:space="0" w:color="auto"/>
              <w:bottom w:val="single" w:sz="4" w:space="0" w:color="auto"/>
              <w:right w:val="single" w:sz="4" w:space="0" w:color="auto"/>
            </w:tcBorders>
          </w:tcPr>
          <w:p w14:paraId="61B60747" w14:textId="77777777" w:rsidR="00DF42C7" w:rsidRDefault="00DF42C7">
            <w:pPr>
              <w:widowControl w:val="0"/>
              <w:suppressAutoHyphens/>
              <w:snapToGrid w:val="0"/>
              <w:jc w:val="center"/>
              <w:rPr>
                <w:rFonts w:eastAsia="Lucida Sans Unicode"/>
                <w:kern w:val="2"/>
                <w:lang w:eastAsia="lt-LT"/>
              </w:rPr>
            </w:pPr>
          </w:p>
        </w:tc>
      </w:tr>
      <w:tr w:rsidR="00DF42C7" w14:paraId="0EAFBE0D" w14:textId="77777777">
        <w:trPr>
          <w:cantSplit/>
          <w:trHeight w:val="284"/>
          <w:jc w:val="center"/>
        </w:trPr>
        <w:tc>
          <w:tcPr>
            <w:tcW w:w="1470" w:type="pct"/>
            <w:vMerge/>
            <w:tcBorders>
              <w:left w:val="single" w:sz="4" w:space="0" w:color="auto"/>
              <w:right w:val="single" w:sz="4" w:space="0" w:color="auto"/>
            </w:tcBorders>
            <w:vAlign w:val="center"/>
            <w:hideMark/>
          </w:tcPr>
          <w:p w14:paraId="441577BB"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069F0EA3"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Tel. Nr.</w:t>
            </w:r>
          </w:p>
        </w:tc>
        <w:tc>
          <w:tcPr>
            <w:tcW w:w="2292" w:type="pct"/>
            <w:tcBorders>
              <w:top w:val="single" w:sz="4" w:space="0" w:color="auto"/>
              <w:left w:val="single" w:sz="4" w:space="0" w:color="auto"/>
              <w:bottom w:val="single" w:sz="4" w:space="0" w:color="auto"/>
              <w:right w:val="single" w:sz="4" w:space="0" w:color="auto"/>
            </w:tcBorders>
          </w:tcPr>
          <w:p w14:paraId="1F01448E" w14:textId="77777777" w:rsidR="00DF42C7" w:rsidRDefault="00DF42C7">
            <w:pPr>
              <w:widowControl w:val="0"/>
              <w:suppressAutoHyphens/>
              <w:snapToGrid w:val="0"/>
              <w:jc w:val="center"/>
              <w:rPr>
                <w:rFonts w:eastAsia="Lucida Sans Unicode"/>
                <w:kern w:val="2"/>
                <w:lang w:eastAsia="lt-LT"/>
              </w:rPr>
            </w:pPr>
          </w:p>
        </w:tc>
      </w:tr>
      <w:tr w:rsidR="00DF42C7" w14:paraId="64D9EC8F" w14:textId="77777777">
        <w:trPr>
          <w:cantSplit/>
          <w:trHeight w:val="284"/>
          <w:jc w:val="center"/>
        </w:trPr>
        <w:tc>
          <w:tcPr>
            <w:tcW w:w="1470" w:type="pct"/>
            <w:vMerge/>
            <w:tcBorders>
              <w:left w:val="single" w:sz="4" w:space="0" w:color="auto"/>
              <w:bottom w:val="single" w:sz="4" w:space="0" w:color="auto"/>
              <w:right w:val="single" w:sz="4" w:space="0" w:color="auto"/>
            </w:tcBorders>
            <w:vAlign w:val="center"/>
            <w:hideMark/>
          </w:tcPr>
          <w:p w14:paraId="071AB09F"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25F68A92"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El. p. adresas</w:t>
            </w:r>
          </w:p>
        </w:tc>
        <w:tc>
          <w:tcPr>
            <w:tcW w:w="2292" w:type="pct"/>
            <w:tcBorders>
              <w:top w:val="single" w:sz="4" w:space="0" w:color="auto"/>
              <w:left w:val="single" w:sz="4" w:space="0" w:color="auto"/>
              <w:bottom w:val="single" w:sz="4" w:space="0" w:color="auto"/>
              <w:right w:val="single" w:sz="4" w:space="0" w:color="auto"/>
            </w:tcBorders>
          </w:tcPr>
          <w:p w14:paraId="7E2ECF76" w14:textId="77777777" w:rsidR="00DF42C7" w:rsidRDefault="00DF42C7">
            <w:pPr>
              <w:widowControl w:val="0"/>
              <w:suppressAutoHyphens/>
              <w:snapToGrid w:val="0"/>
              <w:jc w:val="center"/>
              <w:rPr>
                <w:rFonts w:eastAsia="Lucida Sans Unicode"/>
                <w:kern w:val="2"/>
                <w:lang w:eastAsia="lt-LT"/>
              </w:rPr>
            </w:pPr>
          </w:p>
        </w:tc>
      </w:tr>
      <w:tr w:rsidR="00DF42C7" w14:paraId="3EAD3541" w14:textId="77777777">
        <w:trPr>
          <w:cantSplit/>
          <w:trHeight w:val="284"/>
          <w:jc w:val="center"/>
        </w:trPr>
        <w:tc>
          <w:tcPr>
            <w:tcW w:w="1470" w:type="pct"/>
            <w:vMerge w:val="restart"/>
            <w:tcBorders>
              <w:top w:val="single" w:sz="4" w:space="0" w:color="auto"/>
              <w:left w:val="single" w:sz="4" w:space="0" w:color="auto"/>
              <w:right w:val="single" w:sz="4" w:space="0" w:color="auto"/>
            </w:tcBorders>
            <w:vAlign w:val="center"/>
            <w:hideMark/>
          </w:tcPr>
          <w:p w14:paraId="17550C2F" w14:textId="77777777" w:rsidR="00DF42C7" w:rsidRDefault="00B07D4E">
            <w:pPr>
              <w:widowControl w:val="0"/>
              <w:suppressAutoHyphens/>
              <w:snapToGrid w:val="0"/>
              <w:rPr>
                <w:rFonts w:eastAsia="Lucida Sans Unicode"/>
                <w:b/>
                <w:kern w:val="2"/>
                <w:lang w:eastAsia="lt-LT"/>
              </w:rPr>
            </w:pPr>
            <w:r>
              <w:rPr>
                <w:rFonts w:eastAsia="Lucida Sans Unicode"/>
                <w:b/>
                <w:kern w:val="2"/>
                <w:lang w:eastAsia="lt-LT"/>
              </w:rPr>
              <w:t xml:space="preserve">1.2. Atsakingasis asmuo </w:t>
            </w:r>
            <w:r>
              <w:rPr>
                <w:rFonts w:eastAsia="Lucida Sans Unicode"/>
                <w:bCs/>
                <w:kern w:val="2"/>
                <w:sz w:val="22"/>
                <w:szCs w:val="18"/>
                <w:lang w:eastAsia="lt-LT"/>
              </w:rPr>
              <w:t>(organizacijos vadovas)</w:t>
            </w:r>
          </w:p>
        </w:tc>
        <w:tc>
          <w:tcPr>
            <w:tcW w:w="1238" w:type="pct"/>
            <w:tcBorders>
              <w:top w:val="single" w:sz="4" w:space="0" w:color="auto"/>
              <w:left w:val="single" w:sz="4" w:space="0" w:color="auto"/>
              <w:bottom w:val="single" w:sz="4" w:space="0" w:color="auto"/>
              <w:right w:val="single" w:sz="4" w:space="0" w:color="auto"/>
            </w:tcBorders>
            <w:vAlign w:val="center"/>
            <w:hideMark/>
          </w:tcPr>
          <w:p w14:paraId="34C11F92"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Vardas, pavardė</w:t>
            </w:r>
          </w:p>
        </w:tc>
        <w:tc>
          <w:tcPr>
            <w:tcW w:w="2292" w:type="pct"/>
            <w:tcBorders>
              <w:top w:val="single" w:sz="4" w:space="0" w:color="auto"/>
              <w:left w:val="single" w:sz="4" w:space="0" w:color="auto"/>
              <w:bottom w:val="single" w:sz="4" w:space="0" w:color="auto"/>
              <w:right w:val="single" w:sz="4" w:space="0" w:color="auto"/>
            </w:tcBorders>
          </w:tcPr>
          <w:p w14:paraId="6FE4FC3A" w14:textId="77777777" w:rsidR="00DF42C7" w:rsidRDefault="00DF42C7">
            <w:pPr>
              <w:widowControl w:val="0"/>
              <w:suppressAutoHyphens/>
              <w:snapToGrid w:val="0"/>
              <w:jc w:val="center"/>
              <w:rPr>
                <w:rFonts w:eastAsia="Lucida Sans Unicode"/>
                <w:kern w:val="2"/>
                <w:lang w:eastAsia="lt-LT"/>
              </w:rPr>
            </w:pPr>
          </w:p>
        </w:tc>
      </w:tr>
      <w:tr w:rsidR="00DF42C7" w14:paraId="15F07A71" w14:textId="77777777">
        <w:trPr>
          <w:cantSplit/>
          <w:trHeight w:val="284"/>
          <w:jc w:val="center"/>
        </w:trPr>
        <w:tc>
          <w:tcPr>
            <w:tcW w:w="1470" w:type="pct"/>
            <w:vMerge/>
            <w:tcBorders>
              <w:left w:val="single" w:sz="4" w:space="0" w:color="auto"/>
              <w:right w:val="single" w:sz="4" w:space="0" w:color="auto"/>
            </w:tcBorders>
            <w:vAlign w:val="center"/>
            <w:hideMark/>
          </w:tcPr>
          <w:p w14:paraId="15E0E5F1"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6FE21488"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Darbovietė, pareigos</w:t>
            </w:r>
          </w:p>
        </w:tc>
        <w:tc>
          <w:tcPr>
            <w:tcW w:w="2292" w:type="pct"/>
            <w:tcBorders>
              <w:top w:val="single" w:sz="4" w:space="0" w:color="auto"/>
              <w:left w:val="single" w:sz="4" w:space="0" w:color="auto"/>
              <w:bottom w:val="single" w:sz="4" w:space="0" w:color="auto"/>
              <w:right w:val="single" w:sz="4" w:space="0" w:color="auto"/>
            </w:tcBorders>
          </w:tcPr>
          <w:p w14:paraId="4F3A9845" w14:textId="77777777" w:rsidR="00DF42C7" w:rsidRDefault="00DF42C7">
            <w:pPr>
              <w:widowControl w:val="0"/>
              <w:suppressAutoHyphens/>
              <w:snapToGrid w:val="0"/>
              <w:jc w:val="center"/>
              <w:rPr>
                <w:rFonts w:eastAsia="Lucida Sans Unicode"/>
                <w:kern w:val="2"/>
                <w:lang w:eastAsia="lt-LT"/>
              </w:rPr>
            </w:pPr>
          </w:p>
        </w:tc>
      </w:tr>
      <w:tr w:rsidR="00DF42C7" w14:paraId="23D42873" w14:textId="77777777">
        <w:trPr>
          <w:cantSplit/>
          <w:trHeight w:val="284"/>
          <w:jc w:val="center"/>
        </w:trPr>
        <w:tc>
          <w:tcPr>
            <w:tcW w:w="1470" w:type="pct"/>
            <w:vMerge/>
            <w:tcBorders>
              <w:left w:val="single" w:sz="4" w:space="0" w:color="auto"/>
              <w:right w:val="single" w:sz="4" w:space="0" w:color="auto"/>
            </w:tcBorders>
            <w:vAlign w:val="center"/>
            <w:hideMark/>
          </w:tcPr>
          <w:p w14:paraId="4595FFB1"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267EFD72"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Tel. Nr.</w:t>
            </w:r>
          </w:p>
        </w:tc>
        <w:tc>
          <w:tcPr>
            <w:tcW w:w="2292" w:type="pct"/>
            <w:tcBorders>
              <w:top w:val="single" w:sz="4" w:space="0" w:color="auto"/>
              <w:left w:val="single" w:sz="4" w:space="0" w:color="auto"/>
              <w:bottom w:val="single" w:sz="4" w:space="0" w:color="auto"/>
              <w:right w:val="single" w:sz="4" w:space="0" w:color="auto"/>
            </w:tcBorders>
          </w:tcPr>
          <w:p w14:paraId="70CDD793" w14:textId="77777777" w:rsidR="00DF42C7" w:rsidRDefault="00DF42C7">
            <w:pPr>
              <w:widowControl w:val="0"/>
              <w:suppressAutoHyphens/>
              <w:snapToGrid w:val="0"/>
              <w:jc w:val="center"/>
              <w:rPr>
                <w:rFonts w:eastAsia="Lucida Sans Unicode"/>
                <w:kern w:val="2"/>
                <w:lang w:eastAsia="lt-LT"/>
              </w:rPr>
            </w:pPr>
          </w:p>
        </w:tc>
      </w:tr>
      <w:tr w:rsidR="00DF42C7" w14:paraId="6B9EDB39" w14:textId="77777777">
        <w:trPr>
          <w:cantSplit/>
          <w:trHeight w:val="284"/>
          <w:jc w:val="center"/>
        </w:trPr>
        <w:tc>
          <w:tcPr>
            <w:tcW w:w="1470" w:type="pct"/>
            <w:vMerge/>
            <w:tcBorders>
              <w:left w:val="single" w:sz="4" w:space="0" w:color="auto"/>
              <w:bottom w:val="single" w:sz="4" w:space="0" w:color="auto"/>
              <w:right w:val="single" w:sz="4" w:space="0" w:color="auto"/>
            </w:tcBorders>
            <w:vAlign w:val="center"/>
            <w:hideMark/>
          </w:tcPr>
          <w:p w14:paraId="1D209BF8"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070C4AEB"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El. p. adresas</w:t>
            </w:r>
          </w:p>
        </w:tc>
        <w:tc>
          <w:tcPr>
            <w:tcW w:w="2292" w:type="pct"/>
            <w:tcBorders>
              <w:top w:val="single" w:sz="4" w:space="0" w:color="auto"/>
              <w:left w:val="single" w:sz="4" w:space="0" w:color="auto"/>
              <w:bottom w:val="single" w:sz="4" w:space="0" w:color="auto"/>
              <w:right w:val="single" w:sz="4" w:space="0" w:color="auto"/>
            </w:tcBorders>
          </w:tcPr>
          <w:p w14:paraId="7DA2DA55" w14:textId="77777777" w:rsidR="00DF42C7" w:rsidRDefault="00DF42C7">
            <w:pPr>
              <w:widowControl w:val="0"/>
              <w:suppressAutoHyphens/>
              <w:snapToGrid w:val="0"/>
              <w:jc w:val="center"/>
              <w:rPr>
                <w:rFonts w:eastAsia="Lucida Sans Unicode"/>
                <w:kern w:val="2"/>
                <w:lang w:eastAsia="lt-LT"/>
              </w:rPr>
            </w:pPr>
          </w:p>
        </w:tc>
      </w:tr>
      <w:tr w:rsidR="00DF42C7" w14:paraId="6CC70B5A" w14:textId="77777777">
        <w:trPr>
          <w:cantSplit/>
          <w:trHeight w:val="284"/>
          <w:jc w:val="center"/>
        </w:trPr>
        <w:tc>
          <w:tcPr>
            <w:tcW w:w="1470" w:type="pct"/>
            <w:vMerge w:val="restart"/>
            <w:tcBorders>
              <w:top w:val="single" w:sz="4" w:space="0" w:color="auto"/>
              <w:left w:val="single" w:sz="4" w:space="0" w:color="auto"/>
              <w:right w:val="single" w:sz="4" w:space="0" w:color="auto"/>
            </w:tcBorders>
            <w:vAlign w:val="center"/>
            <w:hideMark/>
          </w:tcPr>
          <w:p w14:paraId="484D0CB9" w14:textId="77777777" w:rsidR="00DF42C7" w:rsidRDefault="00B07D4E">
            <w:pPr>
              <w:widowControl w:val="0"/>
              <w:suppressAutoHyphens/>
              <w:snapToGrid w:val="0"/>
              <w:rPr>
                <w:rFonts w:eastAsia="Lucida Sans Unicode"/>
                <w:b/>
                <w:kern w:val="2"/>
                <w:lang w:eastAsia="lt-LT"/>
              </w:rPr>
            </w:pPr>
            <w:r>
              <w:rPr>
                <w:rFonts w:eastAsia="Lucida Sans Unicode"/>
                <w:b/>
                <w:kern w:val="2"/>
                <w:lang w:eastAsia="lt-LT"/>
              </w:rPr>
              <w:lastRenderedPageBreak/>
              <w:t xml:space="preserve">1.3. Kontaktinis asmuo </w:t>
            </w:r>
            <w:r>
              <w:rPr>
                <w:rFonts w:eastAsia="Lucida Sans Unicode"/>
                <w:bCs/>
                <w:kern w:val="2"/>
                <w:sz w:val="22"/>
                <w:szCs w:val="18"/>
                <w:lang w:eastAsia="lt-LT"/>
              </w:rPr>
              <w:t>(projekto vadovas)</w:t>
            </w:r>
          </w:p>
        </w:tc>
        <w:tc>
          <w:tcPr>
            <w:tcW w:w="1238" w:type="pct"/>
            <w:tcBorders>
              <w:top w:val="single" w:sz="4" w:space="0" w:color="auto"/>
              <w:left w:val="single" w:sz="4" w:space="0" w:color="auto"/>
              <w:bottom w:val="single" w:sz="4" w:space="0" w:color="auto"/>
              <w:right w:val="single" w:sz="4" w:space="0" w:color="auto"/>
            </w:tcBorders>
            <w:vAlign w:val="center"/>
            <w:hideMark/>
          </w:tcPr>
          <w:p w14:paraId="4EEDE827"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Vardas, pavardė</w:t>
            </w:r>
          </w:p>
        </w:tc>
        <w:tc>
          <w:tcPr>
            <w:tcW w:w="2292" w:type="pct"/>
            <w:tcBorders>
              <w:top w:val="single" w:sz="4" w:space="0" w:color="auto"/>
              <w:left w:val="single" w:sz="4" w:space="0" w:color="auto"/>
              <w:bottom w:val="single" w:sz="4" w:space="0" w:color="auto"/>
              <w:right w:val="single" w:sz="4" w:space="0" w:color="auto"/>
            </w:tcBorders>
          </w:tcPr>
          <w:p w14:paraId="17EFFCEF" w14:textId="77777777" w:rsidR="00DF42C7" w:rsidRDefault="00DF42C7">
            <w:pPr>
              <w:widowControl w:val="0"/>
              <w:suppressAutoHyphens/>
              <w:snapToGrid w:val="0"/>
              <w:jc w:val="center"/>
              <w:rPr>
                <w:rFonts w:eastAsia="Lucida Sans Unicode"/>
                <w:kern w:val="2"/>
                <w:lang w:eastAsia="lt-LT"/>
              </w:rPr>
            </w:pPr>
          </w:p>
        </w:tc>
      </w:tr>
      <w:tr w:rsidR="00DF42C7" w14:paraId="3910125C" w14:textId="77777777">
        <w:trPr>
          <w:cantSplit/>
          <w:trHeight w:val="284"/>
          <w:jc w:val="center"/>
        </w:trPr>
        <w:tc>
          <w:tcPr>
            <w:tcW w:w="1470" w:type="pct"/>
            <w:vMerge/>
            <w:tcBorders>
              <w:left w:val="single" w:sz="4" w:space="0" w:color="auto"/>
              <w:right w:val="single" w:sz="4" w:space="0" w:color="auto"/>
            </w:tcBorders>
            <w:vAlign w:val="center"/>
            <w:hideMark/>
          </w:tcPr>
          <w:p w14:paraId="2B0B742E"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7174E58B"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Darbovietė, pareigos</w:t>
            </w:r>
          </w:p>
        </w:tc>
        <w:tc>
          <w:tcPr>
            <w:tcW w:w="2292" w:type="pct"/>
            <w:tcBorders>
              <w:top w:val="single" w:sz="4" w:space="0" w:color="auto"/>
              <w:left w:val="single" w:sz="4" w:space="0" w:color="auto"/>
              <w:bottom w:val="single" w:sz="4" w:space="0" w:color="auto"/>
              <w:right w:val="single" w:sz="4" w:space="0" w:color="auto"/>
            </w:tcBorders>
          </w:tcPr>
          <w:p w14:paraId="2C9707B9" w14:textId="77777777" w:rsidR="00DF42C7" w:rsidRDefault="00DF42C7">
            <w:pPr>
              <w:widowControl w:val="0"/>
              <w:suppressAutoHyphens/>
              <w:snapToGrid w:val="0"/>
              <w:jc w:val="center"/>
              <w:rPr>
                <w:rFonts w:eastAsia="Lucida Sans Unicode"/>
                <w:kern w:val="2"/>
                <w:lang w:eastAsia="lt-LT"/>
              </w:rPr>
            </w:pPr>
          </w:p>
        </w:tc>
      </w:tr>
      <w:tr w:rsidR="00DF42C7" w14:paraId="10106CEF" w14:textId="77777777">
        <w:trPr>
          <w:cantSplit/>
          <w:trHeight w:val="284"/>
          <w:jc w:val="center"/>
        </w:trPr>
        <w:tc>
          <w:tcPr>
            <w:tcW w:w="1470" w:type="pct"/>
            <w:vMerge/>
            <w:tcBorders>
              <w:left w:val="single" w:sz="4" w:space="0" w:color="auto"/>
              <w:right w:val="single" w:sz="4" w:space="0" w:color="auto"/>
            </w:tcBorders>
            <w:vAlign w:val="center"/>
            <w:hideMark/>
          </w:tcPr>
          <w:p w14:paraId="389D1835"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7DB67959"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Tel. Nr.</w:t>
            </w:r>
          </w:p>
        </w:tc>
        <w:tc>
          <w:tcPr>
            <w:tcW w:w="2292" w:type="pct"/>
            <w:tcBorders>
              <w:top w:val="single" w:sz="4" w:space="0" w:color="auto"/>
              <w:left w:val="single" w:sz="4" w:space="0" w:color="auto"/>
              <w:bottom w:val="single" w:sz="4" w:space="0" w:color="auto"/>
              <w:right w:val="single" w:sz="4" w:space="0" w:color="auto"/>
            </w:tcBorders>
          </w:tcPr>
          <w:p w14:paraId="5C5A5234" w14:textId="77777777" w:rsidR="00DF42C7" w:rsidRDefault="00DF42C7">
            <w:pPr>
              <w:widowControl w:val="0"/>
              <w:suppressAutoHyphens/>
              <w:snapToGrid w:val="0"/>
              <w:jc w:val="center"/>
              <w:rPr>
                <w:rFonts w:eastAsia="Lucida Sans Unicode"/>
                <w:kern w:val="2"/>
                <w:lang w:eastAsia="lt-LT"/>
              </w:rPr>
            </w:pPr>
          </w:p>
        </w:tc>
      </w:tr>
      <w:tr w:rsidR="00DF42C7" w14:paraId="7817C182" w14:textId="77777777">
        <w:trPr>
          <w:cantSplit/>
          <w:trHeight w:val="284"/>
          <w:jc w:val="center"/>
        </w:trPr>
        <w:tc>
          <w:tcPr>
            <w:tcW w:w="1470" w:type="pct"/>
            <w:vMerge/>
            <w:tcBorders>
              <w:left w:val="single" w:sz="4" w:space="0" w:color="auto"/>
              <w:bottom w:val="single" w:sz="4" w:space="0" w:color="auto"/>
              <w:right w:val="single" w:sz="4" w:space="0" w:color="auto"/>
            </w:tcBorders>
            <w:vAlign w:val="center"/>
            <w:hideMark/>
          </w:tcPr>
          <w:p w14:paraId="612FD0B5"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02669F54"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El. p. adresas</w:t>
            </w:r>
          </w:p>
        </w:tc>
        <w:tc>
          <w:tcPr>
            <w:tcW w:w="2292" w:type="pct"/>
            <w:tcBorders>
              <w:top w:val="single" w:sz="4" w:space="0" w:color="auto"/>
              <w:left w:val="single" w:sz="4" w:space="0" w:color="auto"/>
              <w:bottom w:val="single" w:sz="4" w:space="0" w:color="auto"/>
              <w:right w:val="single" w:sz="4" w:space="0" w:color="auto"/>
            </w:tcBorders>
          </w:tcPr>
          <w:p w14:paraId="35FAF863" w14:textId="77777777" w:rsidR="00DF42C7" w:rsidRDefault="00DF42C7">
            <w:pPr>
              <w:widowControl w:val="0"/>
              <w:suppressAutoHyphens/>
              <w:snapToGrid w:val="0"/>
              <w:jc w:val="center"/>
              <w:rPr>
                <w:rFonts w:eastAsia="Lucida Sans Unicode"/>
                <w:kern w:val="2"/>
                <w:lang w:eastAsia="lt-LT"/>
              </w:rPr>
            </w:pPr>
          </w:p>
        </w:tc>
      </w:tr>
      <w:tr w:rsidR="00DF42C7" w14:paraId="52BFD90F" w14:textId="77777777">
        <w:trPr>
          <w:cantSplit/>
          <w:trHeight w:val="284"/>
          <w:jc w:val="center"/>
        </w:trPr>
        <w:tc>
          <w:tcPr>
            <w:tcW w:w="1470" w:type="pct"/>
            <w:vMerge w:val="restart"/>
            <w:tcBorders>
              <w:top w:val="single" w:sz="4" w:space="0" w:color="auto"/>
              <w:left w:val="single" w:sz="4" w:space="0" w:color="auto"/>
              <w:right w:val="single" w:sz="4" w:space="0" w:color="auto"/>
            </w:tcBorders>
            <w:vAlign w:val="center"/>
            <w:hideMark/>
          </w:tcPr>
          <w:p w14:paraId="42679D60" w14:textId="77777777" w:rsidR="00DF42C7" w:rsidRDefault="00B07D4E">
            <w:pPr>
              <w:widowControl w:val="0"/>
              <w:suppressAutoHyphens/>
              <w:snapToGrid w:val="0"/>
              <w:rPr>
                <w:rFonts w:eastAsia="Lucida Sans Unicode"/>
                <w:b/>
                <w:kern w:val="2"/>
                <w:lang w:eastAsia="lt-LT"/>
              </w:rPr>
            </w:pPr>
            <w:r>
              <w:rPr>
                <w:rFonts w:eastAsia="Lucida Sans Unicode"/>
                <w:b/>
                <w:kern w:val="2"/>
                <w:lang w:eastAsia="lt-LT"/>
              </w:rPr>
              <w:t xml:space="preserve">1.4. Kiti projekto vykdytojai </w:t>
            </w:r>
          </w:p>
          <w:p w14:paraId="1C0D3D2D" w14:textId="77777777" w:rsidR="00DF42C7" w:rsidRDefault="00B07D4E">
            <w:pPr>
              <w:widowControl w:val="0"/>
              <w:suppressAutoHyphens/>
              <w:snapToGrid w:val="0"/>
              <w:rPr>
                <w:rFonts w:eastAsia="Lucida Sans Unicode"/>
                <w:b/>
                <w:kern w:val="2"/>
                <w:lang w:eastAsia="lt-LT"/>
              </w:rPr>
            </w:pPr>
            <w:r>
              <w:rPr>
                <w:rFonts w:eastAsia="Lucida Sans Unicode"/>
                <w:bCs/>
                <w:kern w:val="2"/>
                <w:sz w:val="22"/>
                <w:szCs w:val="18"/>
                <w:lang w:eastAsia="lt-LT"/>
              </w:rPr>
              <w:t>(fiziniai ir juridiniai asmenys)</w:t>
            </w:r>
          </w:p>
        </w:tc>
        <w:tc>
          <w:tcPr>
            <w:tcW w:w="1238" w:type="pct"/>
            <w:tcBorders>
              <w:top w:val="single" w:sz="4" w:space="0" w:color="auto"/>
              <w:left w:val="single" w:sz="4" w:space="0" w:color="auto"/>
              <w:bottom w:val="single" w:sz="4" w:space="0" w:color="auto"/>
              <w:right w:val="single" w:sz="4" w:space="0" w:color="auto"/>
            </w:tcBorders>
            <w:vAlign w:val="center"/>
            <w:hideMark/>
          </w:tcPr>
          <w:p w14:paraId="42F09DE5"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Vardas, pavardė / Pavadinimas</w:t>
            </w:r>
          </w:p>
        </w:tc>
        <w:tc>
          <w:tcPr>
            <w:tcW w:w="2292" w:type="pct"/>
            <w:tcBorders>
              <w:top w:val="single" w:sz="4" w:space="0" w:color="auto"/>
              <w:left w:val="single" w:sz="4" w:space="0" w:color="auto"/>
              <w:bottom w:val="single" w:sz="4" w:space="0" w:color="auto"/>
              <w:right w:val="single" w:sz="4" w:space="0" w:color="auto"/>
            </w:tcBorders>
          </w:tcPr>
          <w:p w14:paraId="23E63D06" w14:textId="77777777" w:rsidR="00DF42C7" w:rsidRDefault="00DF42C7">
            <w:pPr>
              <w:widowControl w:val="0"/>
              <w:suppressAutoHyphens/>
              <w:snapToGrid w:val="0"/>
              <w:jc w:val="center"/>
              <w:rPr>
                <w:rFonts w:eastAsia="Lucida Sans Unicode"/>
                <w:kern w:val="2"/>
                <w:lang w:eastAsia="lt-LT"/>
              </w:rPr>
            </w:pPr>
          </w:p>
        </w:tc>
      </w:tr>
      <w:tr w:rsidR="00DF42C7" w14:paraId="7D0F5D2E" w14:textId="77777777">
        <w:trPr>
          <w:cantSplit/>
          <w:trHeight w:val="284"/>
          <w:jc w:val="center"/>
        </w:trPr>
        <w:tc>
          <w:tcPr>
            <w:tcW w:w="1470" w:type="pct"/>
            <w:vMerge/>
            <w:tcBorders>
              <w:left w:val="single" w:sz="4" w:space="0" w:color="auto"/>
              <w:right w:val="single" w:sz="4" w:space="0" w:color="auto"/>
            </w:tcBorders>
            <w:vAlign w:val="center"/>
            <w:hideMark/>
          </w:tcPr>
          <w:p w14:paraId="24F6F209"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30B01817"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Darbovietė, pareigos</w:t>
            </w:r>
          </w:p>
        </w:tc>
        <w:tc>
          <w:tcPr>
            <w:tcW w:w="2292" w:type="pct"/>
            <w:tcBorders>
              <w:top w:val="single" w:sz="4" w:space="0" w:color="auto"/>
              <w:left w:val="single" w:sz="4" w:space="0" w:color="auto"/>
              <w:bottom w:val="single" w:sz="4" w:space="0" w:color="auto"/>
              <w:right w:val="single" w:sz="4" w:space="0" w:color="auto"/>
            </w:tcBorders>
          </w:tcPr>
          <w:p w14:paraId="6E98F582" w14:textId="77777777" w:rsidR="00DF42C7" w:rsidRDefault="00DF42C7">
            <w:pPr>
              <w:widowControl w:val="0"/>
              <w:suppressAutoHyphens/>
              <w:snapToGrid w:val="0"/>
              <w:jc w:val="center"/>
              <w:rPr>
                <w:rFonts w:eastAsia="Lucida Sans Unicode"/>
                <w:kern w:val="2"/>
                <w:lang w:eastAsia="lt-LT"/>
              </w:rPr>
            </w:pPr>
          </w:p>
        </w:tc>
      </w:tr>
      <w:tr w:rsidR="00DF42C7" w14:paraId="32A95FEE" w14:textId="77777777">
        <w:trPr>
          <w:cantSplit/>
          <w:trHeight w:val="284"/>
          <w:jc w:val="center"/>
        </w:trPr>
        <w:tc>
          <w:tcPr>
            <w:tcW w:w="1470" w:type="pct"/>
            <w:vMerge/>
            <w:tcBorders>
              <w:left w:val="single" w:sz="4" w:space="0" w:color="auto"/>
              <w:right w:val="single" w:sz="4" w:space="0" w:color="auto"/>
            </w:tcBorders>
            <w:vAlign w:val="center"/>
            <w:hideMark/>
          </w:tcPr>
          <w:p w14:paraId="5176AFB6"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513FB8A6"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Tel. Nr.</w:t>
            </w:r>
          </w:p>
        </w:tc>
        <w:tc>
          <w:tcPr>
            <w:tcW w:w="2292" w:type="pct"/>
            <w:tcBorders>
              <w:top w:val="single" w:sz="4" w:space="0" w:color="auto"/>
              <w:left w:val="single" w:sz="4" w:space="0" w:color="auto"/>
              <w:bottom w:val="single" w:sz="4" w:space="0" w:color="auto"/>
              <w:right w:val="single" w:sz="4" w:space="0" w:color="auto"/>
            </w:tcBorders>
          </w:tcPr>
          <w:p w14:paraId="149BA8DA" w14:textId="77777777" w:rsidR="00DF42C7" w:rsidRDefault="00DF42C7">
            <w:pPr>
              <w:widowControl w:val="0"/>
              <w:suppressAutoHyphens/>
              <w:snapToGrid w:val="0"/>
              <w:jc w:val="center"/>
              <w:rPr>
                <w:rFonts w:eastAsia="Lucida Sans Unicode"/>
                <w:kern w:val="2"/>
                <w:lang w:eastAsia="lt-LT"/>
              </w:rPr>
            </w:pPr>
          </w:p>
        </w:tc>
      </w:tr>
      <w:tr w:rsidR="00DF42C7" w14:paraId="1BE49DEA" w14:textId="77777777">
        <w:trPr>
          <w:cantSplit/>
          <w:trHeight w:val="284"/>
          <w:jc w:val="center"/>
        </w:trPr>
        <w:tc>
          <w:tcPr>
            <w:tcW w:w="1470" w:type="pct"/>
            <w:vMerge/>
            <w:tcBorders>
              <w:left w:val="single" w:sz="4" w:space="0" w:color="auto"/>
              <w:bottom w:val="single" w:sz="4" w:space="0" w:color="auto"/>
              <w:right w:val="single" w:sz="4" w:space="0" w:color="auto"/>
            </w:tcBorders>
            <w:vAlign w:val="center"/>
            <w:hideMark/>
          </w:tcPr>
          <w:p w14:paraId="26D1F1CC" w14:textId="77777777" w:rsidR="00DF42C7" w:rsidRDefault="00DF42C7">
            <w:pPr>
              <w:widowControl w:val="0"/>
              <w:suppressAutoHyphens/>
              <w:snapToGrid w:val="0"/>
              <w:rPr>
                <w:rFonts w:eastAsia="Lucida Sans Unicode"/>
                <w:b/>
                <w:kern w:val="2"/>
                <w:lang w:eastAsia="lt-LT"/>
              </w:rPr>
            </w:pPr>
          </w:p>
        </w:tc>
        <w:tc>
          <w:tcPr>
            <w:tcW w:w="1238" w:type="pct"/>
            <w:tcBorders>
              <w:top w:val="single" w:sz="4" w:space="0" w:color="auto"/>
              <w:left w:val="single" w:sz="4" w:space="0" w:color="auto"/>
              <w:bottom w:val="single" w:sz="4" w:space="0" w:color="auto"/>
              <w:right w:val="single" w:sz="4" w:space="0" w:color="auto"/>
            </w:tcBorders>
            <w:vAlign w:val="center"/>
            <w:hideMark/>
          </w:tcPr>
          <w:p w14:paraId="5F35EBC2"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El. p. adresas</w:t>
            </w:r>
          </w:p>
        </w:tc>
        <w:tc>
          <w:tcPr>
            <w:tcW w:w="2292" w:type="pct"/>
            <w:tcBorders>
              <w:top w:val="single" w:sz="4" w:space="0" w:color="auto"/>
              <w:left w:val="single" w:sz="4" w:space="0" w:color="auto"/>
              <w:bottom w:val="single" w:sz="4" w:space="0" w:color="auto"/>
              <w:right w:val="single" w:sz="4" w:space="0" w:color="auto"/>
            </w:tcBorders>
          </w:tcPr>
          <w:p w14:paraId="32A26AB6" w14:textId="77777777" w:rsidR="00DF42C7" w:rsidRDefault="00DF42C7">
            <w:pPr>
              <w:widowControl w:val="0"/>
              <w:suppressAutoHyphens/>
              <w:snapToGrid w:val="0"/>
              <w:jc w:val="center"/>
              <w:rPr>
                <w:rFonts w:eastAsia="Lucida Sans Unicode"/>
                <w:kern w:val="2"/>
                <w:lang w:eastAsia="lt-LT"/>
              </w:rPr>
            </w:pPr>
          </w:p>
        </w:tc>
      </w:tr>
    </w:tbl>
    <w:p w14:paraId="2C8ACCA9" w14:textId="77777777" w:rsidR="00DF42C7" w:rsidRDefault="00DF42C7">
      <w:pPr>
        <w:widowControl w:val="0"/>
        <w:rPr>
          <w:rFonts w:eastAsia="Lucida Sans Unicode"/>
          <w:kern w:val="2"/>
          <w:lang w:eastAsia="lt-LT"/>
        </w:rPr>
      </w:pPr>
    </w:p>
    <w:p w14:paraId="63DA4124" w14:textId="77777777" w:rsidR="00DF42C7" w:rsidRDefault="00DF42C7">
      <w:pPr>
        <w:widowControl w:val="0"/>
        <w:rPr>
          <w:rFonts w:eastAsia="Lucida Sans Unicode"/>
          <w:b/>
          <w:kern w:val="2"/>
          <w:lang w:eastAsia="lt-LT"/>
        </w:rPr>
      </w:pPr>
    </w:p>
    <w:p w14:paraId="4701E270" w14:textId="77777777" w:rsidR="00DF42C7" w:rsidRDefault="00B07D4E">
      <w:pPr>
        <w:widowControl w:val="0"/>
        <w:rPr>
          <w:rFonts w:eastAsia="Lucida Sans Unicode"/>
          <w:b/>
          <w:kern w:val="2"/>
          <w:lang w:eastAsia="lt-LT"/>
        </w:rPr>
      </w:pPr>
      <w:r>
        <w:rPr>
          <w:rFonts w:eastAsia="Lucida Sans Unicode"/>
          <w:b/>
          <w:kern w:val="2"/>
          <w:lang w:eastAsia="lt-LT"/>
        </w:rPr>
        <w:t>III. INFORMACIJA APIE PROJEKTĄ</w:t>
      </w:r>
    </w:p>
    <w:p w14:paraId="2E58ACCB" w14:textId="77777777" w:rsidR="00DF42C7" w:rsidRDefault="00DF42C7">
      <w:pPr>
        <w:widowControl w:val="0"/>
        <w:suppressAutoHyphens/>
        <w:rPr>
          <w:rFonts w:eastAsia="Lucida Sans Unicode"/>
          <w:kern w:val="2"/>
          <w:lang w:eastAsia="lt-LT"/>
        </w:rPr>
      </w:pPr>
    </w:p>
    <w:p w14:paraId="1AE9B3E0" w14:textId="77777777" w:rsidR="00DF42C7" w:rsidRDefault="00B07D4E">
      <w:pPr>
        <w:widowControl w:val="0"/>
        <w:tabs>
          <w:tab w:val="left" w:pos="540"/>
        </w:tabs>
        <w:rPr>
          <w:rFonts w:eastAsia="Lucida Sans Unicode"/>
          <w:b/>
          <w:kern w:val="2"/>
          <w:lang w:eastAsia="lt-LT"/>
        </w:rPr>
      </w:pPr>
      <w:r>
        <w:rPr>
          <w:rFonts w:eastAsia="Lucida Sans Unicode"/>
          <w:b/>
          <w:kern w:val="2"/>
          <w:lang w:eastAsia="lt-LT"/>
        </w:rPr>
        <w:t xml:space="preserve">3.1. BENDRA INFORMACIJA APIE PROJEKTĄ </w:t>
      </w:r>
    </w:p>
    <w:p w14:paraId="12A660D5" w14:textId="77777777" w:rsidR="00DF42C7" w:rsidRDefault="00DF42C7">
      <w:pPr>
        <w:widowControl w:val="0"/>
        <w:tabs>
          <w:tab w:val="left" w:pos="540"/>
        </w:tabs>
        <w:rPr>
          <w:rFonts w:eastAsia="Lucida Sans Unicode"/>
          <w:b/>
          <w:kern w:val="2"/>
          <w:lang w:eastAsia="lt-LT"/>
        </w:rPr>
      </w:pPr>
    </w:p>
    <w:tbl>
      <w:tblPr>
        <w:tblW w:w="4974" w:type="pct"/>
        <w:jc w:val="center"/>
        <w:tblLook w:val="04A0" w:firstRow="1" w:lastRow="0" w:firstColumn="1" w:lastColumn="0" w:noHBand="0" w:noVBand="1"/>
      </w:tblPr>
      <w:tblGrid>
        <w:gridCol w:w="756"/>
        <w:gridCol w:w="5969"/>
        <w:gridCol w:w="2741"/>
      </w:tblGrid>
      <w:tr w:rsidR="00DF42C7" w14:paraId="5AC880FE" w14:textId="77777777">
        <w:trPr>
          <w:trHeight w:val="401"/>
          <w:jc w:val="center"/>
        </w:trPr>
        <w:tc>
          <w:tcPr>
            <w:tcW w:w="395" w:type="pct"/>
            <w:tcBorders>
              <w:top w:val="single" w:sz="4" w:space="0" w:color="000000"/>
              <w:left w:val="single" w:sz="4" w:space="0" w:color="000000"/>
              <w:bottom w:val="single" w:sz="4" w:space="0" w:color="000000"/>
              <w:right w:val="nil"/>
            </w:tcBorders>
            <w:shd w:val="clear" w:color="auto" w:fill="FFFFFF"/>
          </w:tcPr>
          <w:p w14:paraId="13DD97A9" w14:textId="77777777" w:rsidR="00DF42C7" w:rsidRDefault="00B07D4E">
            <w:pPr>
              <w:widowControl w:val="0"/>
              <w:tabs>
                <w:tab w:val="left" w:pos="447"/>
                <w:tab w:val="left" w:pos="627"/>
              </w:tabs>
              <w:snapToGrid w:val="0"/>
              <w:rPr>
                <w:rFonts w:eastAsia="Lucida Sans Unicode"/>
                <w:b/>
                <w:kern w:val="2"/>
                <w:lang w:eastAsia="lt-LT"/>
              </w:rPr>
            </w:pPr>
            <w:r>
              <w:rPr>
                <w:rFonts w:eastAsia="Lucida Sans Unicode"/>
                <w:b/>
                <w:kern w:val="2"/>
                <w:lang w:eastAsia="lt-LT"/>
              </w:rPr>
              <w:t>3.1.1.</w:t>
            </w:r>
          </w:p>
        </w:tc>
        <w:tc>
          <w:tcPr>
            <w:tcW w:w="3155" w:type="pct"/>
            <w:tcBorders>
              <w:top w:val="single" w:sz="4" w:space="0" w:color="000000"/>
              <w:left w:val="single" w:sz="4" w:space="0" w:color="000000"/>
              <w:bottom w:val="single" w:sz="4" w:space="0" w:color="000000"/>
              <w:right w:val="nil"/>
            </w:tcBorders>
            <w:shd w:val="clear" w:color="auto" w:fill="FFFFFF"/>
            <w:vAlign w:val="center"/>
            <w:hideMark/>
          </w:tcPr>
          <w:p w14:paraId="370FDE6D" w14:textId="77777777" w:rsidR="00DF42C7" w:rsidRDefault="00B07D4E">
            <w:pPr>
              <w:widowControl w:val="0"/>
              <w:tabs>
                <w:tab w:val="left" w:pos="447"/>
                <w:tab w:val="left" w:pos="627"/>
              </w:tabs>
              <w:snapToGrid w:val="0"/>
              <w:rPr>
                <w:rFonts w:eastAsia="Lucida Sans Unicode"/>
                <w:b/>
                <w:strike/>
                <w:kern w:val="2"/>
                <w:lang w:eastAsia="lt-LT"/>
              </w:rPr>
            </w:pPr>
            <w:r>
              <w:rPr>
                <w:rFonts w:eastAsia="Lucida Sans Unicode"/>
                <w:b/>
                <w:kern w:val="2"/>
                <w:lang w:eastAsia="lt-LT"/>
              </w:rPr>
              <w:t>Visa projekto suma</w:t>
            </w:r>
          </w:p>
        </w:tc>
        <w:tc>
          <w:tcPr>
            <w:tcW w:w="1450" w:type="pct"/>
            <w:tcBorders>
              <w:top w:val="single" w:sz="4" w:space="0" w:color="000000"/>
              <w:left w:val="single" w:sz="4" w:space="0" w:color="000000"/>
              <w:bottom w:val="single" w:sz="4" w:space="0" w:color="000000"/>
              <w:right w:val="single" w:sz="4" w:space="0" w:color="000000"/>
            </w:tcBorders>
            <w:shd w:val="clear" w:color="auto" w:fill="FFFFFF"/>
          </w:tcPr>
          <w:p w14:paraId="76D4BFA1" w14:textId="77777777" w:rsidR="00DF42C7" w:rsidRDefault="00DF42C7">
            <w:pPr>
              <w:widowControl w:val="0"/>
              <w:suppressAutoHyphens/>
              <w:snapToGrid w:val="0"/>
              <w:rPr>
                <w:rFonts w:eastAsia="Lucida Sans Unicode"/>
                <w:b/>
                <w:kern w:val="2"/>
                <w:lang w:eastAsia="lt-LT"/>
              </w:rPr>
            </w:pPr>
          </w:p>
        </w:tc>
      </w:tr>
      <w:tr w:rsidR="00DF42C7" w14:paraId="6652101E" w14:textId="77777777">
        <w:trPr>
          <w:trHeight w:val="406"/>
          <w:jc w:val="center"/>
        </w:trPr>
        <w:tc>
          <w:tcPr>
            <w:tcW w:w="395" w:type="pct"/>
            <w:tcBorders>
              <w:top w:val="single" w:sz="4" w:space="0" w:color="000000"/>
              <w:left w:val="single" w:sz="4" w:space="0" w:color="000000"/>
              <w:bottom w:val="single" w:sz="4" w:space="0" w:color="000000"/>
              <w:right w:val="nil"/>
            </w:tcBorders>
            <w:shd w:val="clear" w:color="auto" w:fill="FFFFFF"/>
          </w:tcPr>
          <w:p w14:paraId="590973B4" w14:textId="77777777" w:rsidR="00DF42C7" w:rsidRDefault="00B07D4E">
            <w:pPr>
              <w:widowControl w:val="0"/>
              <w:tabs>
                <w:tab w:val="left" w:pos="447"/>
                <w:tab w:val="left" w:pos="627"/>
              </w:tabs>
              <w:snapToGrid w:val="0"/>
              <w:rPr>
                <w:rFonts w:eastAsia="Lucida Sans Unicode"/>
                <w:b/>
                <w:kern w:val="2"/>
                <w:lang w:eastAsia="lt-LT"/>
              </w:rPr>
            </w:pPr>
            <w:r>
              <w:rPr>
                <w:rFonts w:eastAsia="Lucida Sans Unicode"/>
                <w:b/>
                <w:kern w:val="2"/>
                <w:lang w:eastAsia="lt-LT"/>
              </w:rPr>
              <w:t>3.1.2.</w:t>
            </w:r>
          </w:p>
        </w:tc>
        <w:tc>
          <w:tcPr>
            <w:tcW w:w="3155" w:type="pct"/>
            <w:tcBorders>
              <w:top w:val="single" w:sz="4" w:space="0" w:color="000000"/>
              <w:left w:val="single" w:sz="4" w:space="0" w:color="000000"/>
              <w:bottom w:val="single" w:sz="4" w:space="0" w:color="000000"/>
              <w:right w:val="nil"/>
            </w:tcBorders>
            <w:shd w:val="clear" w:color="auto" w:fill="FFFFFF"/>
            <w:vAlign w:val="center"/>
            <w:hideMark/>
          </w:tcPr>
          <w:p w14:paraId="5AA89BA7" w14:textId="77777777" w:rsidR="00DF42C7" w:rsidRDefault="00B07D4E">
            <w:pPr>
              <w:widowControl w:val="0"/>
              <w:tabs>
                <w:tab w:val="left" w:pos="447"/>
                <w:tab w:val="left" w:pos="627"/>
              </w:tabs>
              <w:snapToGrid w:val="0"/>
              <w:rPr>
                <w:rFonts w:eastAsia="Lucida Sans Unicode"/>
                <w:b/>
                <w:strike/>
                <w:kern w:val="2"/>
                <w:lang w:eastAsia="lt-LT"/>
              </w:rPr>
            </w:pPr>
            <w:r>
              <w:rPr>
                <w:rFonts w:eastAsia="Lucida Sans Unicode"/>
                <w:b/>
                <w:kern w:val="2"/>
                <w:lang w:eastAsia="lt-LT"/>
              </w:rPr>
              <w:t>Prašoma finansavimo suma</w:t>
            </w:r>
          </w:p>
        </w:tc>
        <w:tc>
          <w:tcPr>
            <w:tcW w:w="145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6838A7" w14:textId="77777777" w:rsidR="00DF42C7" w:rsidRDefault="00DF42C7">
            <w:pPr>
              <w:widowControl w:val="0"/>
              <w:suppressAutoHyphens/>
              <w:snapToGrid w:val="0"/>
              <w:rPr>
                <w:rFonts w:eastAsia="Lucida Sans Unicode"/>
                <w:b/>
                <w:kern w:val="2"/>
                <w:lang w:eastAsia="lt-LT"/>
              </w:rPr>
            </w:pPr>
          </w:p>
        </w:tc>
      </w:tr>
      <w:tr w:rsidR="00DF42C7" w14:paraId="4AD10AAF" w14:textId="77777777">
        <w:trPr>
          <w:trHeight w:val="412"/>
          <w:jc w:val="center"/>
        </w:trPr>
        <w:tc>
          <w:tcPr>
            <w:tcW w:w="395" w:type="pct"/>
            <w:tcBorders>
              <w:top w:val="nil"/>
              <w:left w:val="single" w:sz="4" w:space="0" w:color="000000"/>
              <w:bottom w:val="single" w:sz="4" w:space="0" w:color="000000"/>
              <w:right w:val="nil"/>
            </w:tcBorders>
            <w:shd w:val="clear" w:color="auto" w:fill="FFFFFF"/>
          </w:tcPr>
          <w:p w14:paraId="75414A9A" w14:textId="77777777" w:rsidR="00DF42C7" w:rsidRDefault="00B07D4E">
            <w:pPr>
              <w:widowControl w:val="0"/>
              <w:tabs>
                <w:tab w:val="left" w:pos="447"/>
                <w:tab w:val="left" w:pos="627"/>
              </w:tabs>
              <w:snapToGrid w:val="0"/>
              <w:rPr>
                <w:rFonts w:eastAsia="Lucida Sans Unicode"/>
                <w:b/>
                <w:kern w:val="2"/>
                <w:lang w:eastAsia="lt-LT"/>
              </w:rPr>
            </w:pPr>
            <w:r>
              <w:rPr>
                <w:rFonts w:eastAsia="Lucida Sans Unicode"/>
                <w:b/>
                <w:kern w:val="2"/>
                <w:lang w:eastAsia="lt-LT"/>
              </w:rPr>
              <w:t>3.1.3.</w:t>
            </w:r>
          </w:p>
        </w:tc>
        <w:tc>
          <w:tcPr>
            <w:tcW w:w="3155" w:type="pct"/>
            <w:tcBorders>
              <w:top w:val="nil"/>
              <w:left w:val="single" w:sz="4" w:space="0" w:color="000000"/>
              <w:bottom w:val="single" w:sz="4" w:space="0" w:color="000000"/>
              <w:right w:val="nil"/>
            </w:tcBorders>
            <w:shd w:val="clear" w:color="auto" w:fill="FFFFFF"/>
            <w:vAlign w:val="center"/>
            <w:hideMark/>
          </w:tcPr>
          <w:p w14:paraId="64D7F1E0" w14:textId="77777777" w:rsidR="00DF42C7" w:rsidRDefault="00B07D4E">
            <w:pPr>
              <w:widowControl w:val="0"/>
              <w:tabs>
                <w:tab w:val="left" w:pos="447"/>
                <w:tab w:val="left" w:pos="627"/>
              </w:tabs>
              <w:snapToGrid w:val="0"/>
              <w:rPr>
                <w:rFonts w:eastAsia="Lucida Sans Unicode"/>
                <w:b/>
                <w:kern w:val="2"/>
                <w:lang w:eastAsia="lt-LT"/>
              </w:rPr>
            </w:pPr>
            <w:r>
              <w:rPr>
                <w:rFonts w:eastAsia="Lucida Sans Unicode"/>
                <w:b/>
                <w:kern w:val="2"/>
                <w:lang w:eastAsia="lt-LT"/>
              </w:rPr>
              <w:t>Projekto įgyvendinimo vieta</w:t>
            </w:r>
          </w:p>
        </w:tc>
        <w:tc>
          <w:tcPr>
            <w:tcW w:w="1450" w:type="pct"/>
            <w:tcBorders>
              <w:top w:val="nil"/>
              <w:left w:val="single" w:sz="4" w:space="0" w:color="000000"/>
              <w:bottom w:val="single" w:sz="4" w:space="0" w:color="000000"/>
              <w:right w:val="single" w:sz="4" w:space="0" w:color="000000"/>
            </w:tcBorders>
            <w:shd w:val="clear" w:color="auto" w:fill="FFFFFF"/>
            <w:vAlign w:val="center"/>
          </w:tcPr>
          <w:p w14:paraId="4B6708FF" w14:textId="77777777" w:rsidR="00DF42C7" w:rsidRDefault="00DF42C7">
            <w:pPr>
              <w:widowControl w:val="0"/>
              <w:suppressAutoHyphens/>
              <w:snapToGrid w:val="0"/>
              <w:rPr>
                <w:rFonts w:eastAsia="Lucida Sans Unicode"/>
                <w:b/>
                <w:kern w:val="2"/>
                <w:lang w:eastAsia="lt-LT"/>
              </w:rPr>
            </w:pPr>
          </w:p>
        </w:tc>
      </w:tr>
      <w:tr w:rsidR="00DF42C7" w14:paraId="2D491837" w14:textId="77777777">
        <w:trPr>
          <w:trHeight w:val="760"/>
          <w:jc w:val="center"/>
        </w:trPr>
        <w:tc>
          <w:tcPr>
            <w:tcW w:w="395" w:type="pct"/>
            <w:tcBorders>
              <w:top w:val="nil"/>
              <w:left w:val="single" w:sz="4" w:space="0" w:color="000000"/>
              <w:bottom w:val="single" w:sz="4" w:space="0" w:color="000000"/>
              <w:right w:val="nil"/>
            </w:tcBorders>
            <w:shd w:val="clear" w:color="auto" w:fill="FFFFFF"/>
          </w:tcPr>
          <w:p w14:paraId="5093B291" w14:textId="77777777" w:rsidR="00DF42C7" w:rsidRDefault="00B07D4E">
            <w:pPr>
              <w:rPr>
                <w:sz w:val="10"/>
                <w:szCs w:val="10"/>
                <w:lang w:eastAsia="lt-LT"/>
              </w:rPr>
            </w:pPr>
            <w:r>
              <w:rPr>
                <w:rFonts w:eastAsia="Lucida Sans Unicode"/>
                <w:b/>
                <w:kern w:val="2"/>
                <w:lang w:eastAsia="lt-LT"/>
              </w:rPr>
              <w:t>3.1.4.</w:t>
            </w:r>
          </w:p>
        </w:tc>
        <w:tc>
          <w:tcPr>
            <w:tcW w:w="3155" w:type="pct"/>
            <w:tcBorders>
              <w:top w:val="nil"/>
              <w:left w:val="single" w:sz="4" w:space="0" w:color="000000"/>
              <w:bottom w:val="single" w:sz="4" w:space="0" w:color="000000"/>
              <w:right w:val="nil"/>
            </w:tcBorders>
            <w:shd w:val="clear" w:color="auto" w:fill="FFFFFF"/>
            <w:vAlign w:val="center"/>
          </w:tcPr>
          <w:p w14:paraId="4D363A18" w14:textId="77777777" w:rsidR="00DF42C7" w:rsidRDefault="00B07D4E">
            <w:pPr>
              <w:widowControl w:val="0"/>
              <w:tabs>
                <w:tab w:val="left" w:pos="447"/>
                <w:tab w:val="left" w:pos="627"/>
              </w:tabs>
              <w:snapToGrid w:val="0"/>
              <w:rPr>
                <w:rFonts w:eastAsia="Lucida Sans Unicode"/>
                <w:b/>
                <w:kern w:val="2"/>
                <w:lang w:eastAsia="lt-LT"/>
              </w:rPr>
            </w:pPr>
            <w:r>
              <w:rPr>
                <w:rFonts w:eastAsia="Lucida Sans Unicode"/>
                <w:b/>
                <w:kern w:val="2"/>
                <w:lang w:eastAsia="lt-LT"/>
              </w:rPr>
              <w:t>Projekto įgyvendinimo laikotarpis</w:t>
            </w:r>
          </w:p>
        </w:tc>
        <w:tc>
          <w:tcPr>
            <w:tcW w:w="1450" w:type="pct"/>
            <w:tcBorders>
              <w:top w:val="nil"/>
              <w:left w:val="single" w:sz="4" w:space="0" w:color="000000"/>
              <w:bottom w:val="single" w:sz="4" w:space="0" w:color="000000"/>
              <w:right w:val="single" w:sz="4" w:space="0" w:color="000000"/>
            </w:tcBorders>
            <w:shd w:val="clear" w:color="auto" w:fill="FFFFFF"/>
            <w:vAlign w:val="center"/>
            <w:hideMark/>
          </w:tcPr>
          <w:p w14:paraId="345F8742"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 xml:space="preserve">Nuo  20_  m. ________ d. </w:t>
            </w:r>
          </w:p>
          <w:p w14:paraId="4FD4AEF7" w14:textId="77777777" w:rsidR="00DF42C7" w:rsidRDefault="00B07D4E">
            <w:pPr>
              <w:widowControl w:val="0"/>
              <w:suppressAutoHyphens/>
              <w:snapToGrid w:val="0"/>
              <w:rPr>
                <w:rFonts w:eastAsia="Lucida Sans Unicode"/>
                <w:kern w:val="2"/>
                <w:lang w:eastAsia="lt-LT"/>
              </w:rPr>
            </w:pPr>
            <w:r>
              <w:rPr>
                <w:rFonts w:eastAsia="Lucida Sans Unicode"/>
                <w:kern w:val="2"/>
                <w:lang w:eastAsia="lt-LT"/>
              </w:rPr>
              <w:t>iki     20_  m. ________ d.</w:t>
            </w:r>
          </w:p>
        </w:tc>
      </w:tr>
    </w:tbl>
    <w:p w14:paraId="6832D1B1" w14:textId="77777777" w:rsidR="00DF42C7" w:rsidRDefault="00DF42C7">
      <w:pPr>
        <w:widowControl w:val="0"/>
        <w:rPr>
          <w:rFonts w:eastAsia="Lucida Sans Unicode"/>
          <w:b/>
          <w:bCs/>
          <w:kern w:val="2"/>
          <w:lang w:eastAsia="lt-LT"/>
        </w:rPr>
      </w:pPr>
    </w:p>
    <w:p w14:paraId="00A359BB" w14:textId="77777777" w:rsidR="00DF42C7" w:rsidRDefault="00B07D4E">
      <w:pPr>
        <w:widowControl w:val="0"/>
        <w:rPr>
          <w:rFonts w:eastAsia="Lucida Sans Unicode"/>
          <w:b/>
          <w:bCs/>
          <w:kern w:val="2"/>
          <w:lang w:eastAsia="lt-LT"/>
        </w:rPr>
      </w:pPr>
      <w:r>
        <w:rPr>
          <w:rFonts w:eastAsia="Lucida Sans Unicode"/>
          <w:b/>
          <w:bCs/>
          <w:kern w:val="2"/>
          <w:lang w:eastAsia="lt-LT"/>
        </w:rPr>
        <w:t>3.2. PROJEKTO TURINYS</w:t>
      </w:r>
    </w:p>
    <w:p w14:paraId="15B61A07" w14:textId="77777777" w:rsidR="00DF42C7" w:rsidRDefault="00DF42C7">
      <w:pPr>
        <w:widowControl w:val="0"/>
        <w:rPr>
          <w:rFonts w:eastAsia="Lucida Sans Unicode"/>
          <w:b/>
          <w:bCs/>
          <w:kern w:val="2"/>
          <w:lang w:eastAsia="lt-LT"/>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515"/>
      </w:tblGrid>
      <w:tr w:rsidR="00DF42C7" w14:paraId="4B76573A" w14:textId="77777777">
        <w:trPr>
          <w:trHeight w:val="369"/>
          <w:jc w:val="center"/>
        </w:trPr>
        <w:tc>
          <w:tcPr>
            <w:tcW w:w="5000" w:type="pct"/>
            <w:tcBorders>
              <w:top w:val="single" w:sz="4" w:space="0" w:color="auto"/>
              <w:left w:val="single" w:sz="4" w:space="0" w:color="auto"/>
              <w:bottom w:val="single" w:sz="4" w:space="0" w:color="auto"/>
              <w:right w:val="single" w:sz="4" w:space="0" w:color="auto"/>
            </w:tcBorders>
            <w:shd w:val="clear" w:color="auto" w:fill="FFFFFF"/>
            <w:hideMark/>
          </w:tcPr>
          <w:p w14:paraId="06112FC7" w14:textId="77777777" w:rsidR="00DF42C7" w:rsidRDefault="00B07D4E">
            <w:pPr>
              <w:widowControl w:val="0"/>
              <w:suppressAutoHyphens/>
              <w:snapToGrid w:val="0"/>
              <w:jc w:val="both"/>
              <w:rPr>
                <w:rFonts w:eastAsia="Lucida Sans Unicode"/>
                <w:b/>
                <w:color w:val="000000"/>
                <w:kern w:val="2"/>
                <w:lang w:eastAsia="lt-LT"/>
              </w:rPr>
            </w:pPr>
            <w:r>
              <w:rPr>
                <w:rFonts w:eastAsia="Lucida Sans Unicode"/>
                <w:b/>
                <w:color w:val="000000"/>
                <w:kern w:val="2"/>
                <w:lang w:eastAsia="lt-LT"/>
              </w:rPr>
              <w:t xml:space="preserve">3.2.1. Projekto aprašymas </w:t>
            </w:r>
          </w:p>
          <w:p w14:paraId="5C628ADE" w14:textId="77777777" w:rsidR="00DF42C7" w:rsidRDefault="00B07D4E">
            <w:pPr>
              <w:widowControl w:val="0"/>
              <w:suppressAutoHyphens/>
              <w:snapToGrid w:val="0"/>
              <w:jc w:val="both"/>
              <w:rPr>
                <w:rFonts w:eastAsia="Lucida Sans Unicode"/>
                <w:i/>
                <w:color w:val="000000"/>
                <w:kern w:val="2"/>
                <w:lang w:eastAsia="lt-LT"/>
              </w:rPr>
            </w:pPr>
            <w:r>
              <w:rPr>
                <w:rFonts w:eastAsia="Lucida Sans Unicode"/>
                <w:i/>
                <w:color w:val="000000"/>
                <w:kern w:val="2"/>
                <w:lang w:eastAsia="lt-LT"/>
              </w:rPr>
              <w:t xml:space="preserve">(Glaustai aprašykite problemą, kurią sieks spręsti projektas, nurodykite projekto pobūdį, planuojamą dalyvių skaičių, partnerius ir jų vaidmenį projekte; pagrįskite sprendžiamos problemos aktualumą ir reikšmingumą Jurbarko rajono savivaldybei) </w:t>
            </w:r>
          </w:p>
        </w:tc>
      </w:tr>
      <w:tr w:rsidR="00DF42C7" w14:paraId="2E0871C5" w14:textId="77777777">
        <w:trPr>
          <w:trHeight w:val="1345"/>
          <w:jc w:val="center"/>
        </w:trPr>
        <w:tc>
          <w:tcPr>
            <w:tcW w:w="5000" w:type="pct"/>
            <w:tcBorders>
              <w:top w:val="single" w:sz="4" w:space="0" w:color="auto"/>
              <w:left w:val="single" w:sz="4" w:space="0" w:color="auto"/>
              <w:bottom w:val="single" w:sz="4" w:space="0" w:color="auto"/>
              <w:right w:val="single" w:sz="4" w:space="0" w:color="auto"/>
            </w:tcBorders>
            <w:shd w:val="clear" w:color="auto" w:fill="FFFFFF"/>
          </w:tcPr>
          <w:p w14:paraId="15FD35DF" w14:textId="77777777" w:rsidR="00DF42C7" w:rsidRDefault="00DF42C7">
            <w:pPr>
              <w:widowControl w:val="0"/>
              <w:suppressAutoHyphens/>
              <w:jc w:val="both"/>
              <w:rPr>
                <w:rFonts w:eastAsia="Lucida Sans Unicode"/>
                <w:iCs/>
                <w:kern w:val="2"/>
                <w:lang w:eastAsia="lt-LT"/>
              </w:rPr>
            </w:pPr>
          </w:p>
        </w:tc>
      </w:tr>
    </w:tbl>
    <w:p w14:paraId="15017088" w14:textId="77777777" w:rsidR="00DF42C7" w:rsidRDefault="00DF42C7">
      <w:pPr>
        <w:widowControl w:val="0"/>
        <w:suppressAutoHyphens/>
        <w:rPr>
          <w:rFonts w:eastAsia="Lucida Sans Unicode"/>
          <w:kern w:val="2"/>
          <w:lang w:eastAsia="lt-LT"/>
        </w:rPr>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639"/>
      </w:tblGrid>
      <w:tr w:rsidR="00DF42C7" w14:paraId="4B02D4C8" w14:textId="77777777">
        <w:trPr>
          <w:trHeight w:val="341"/>
          <w:jc w:val="center"/>
        </w:trPr>
        <w:tc>
          <w:tcPr>
            <w:tcW w:w="9639" w:type="dxa"/>
            <w:tcBorders>
              <w:top w:val="single" w:sz="4" w:space="0" w:color="auto"/>
              <w:left w:val="single" w:sz="4" w:space="0" w:color="auto"/>
              <w:bottom w:val="single" w:sz="4" w:space="0" w:color="auto"/>
              <w:right w:val="single" w:sz="4" w:space="0" w:color="auto"/>
            </w:tcBorders>
            <w:shd w:val="clear" w:color="auto" w:fill="FFFFFF"/>
            <w:hideMark/>
          </w:tcPr>
          <w:p w14:paraId="7346BC56" w14:textId="77777777" w:rsidR="00DF42C7" w:rsidRDefault="00B07D4E">
            <w:pPr>
              <w:widowControl w:val="0"/>
              <w:suppressAutoHyphens/>
              <w:snapToGrid w:val="0"/>
              <w:jc w:val="both"/>
              <w:rPr>
                <w:rFonts w:eastAsia="Lucida Sans Unicode"/>
                <w:b/>
                <w:kern w:val="2"/>
                <w:lang w:eastAsia="lt-LT"/>
              </w:rPr>
            </w:pPr>
            <w:r>
              <w:rPr>
                <w:rFonts w:eastAsia="Lucida Sans Unicode"/>
                <w:b/>
                <w:kern w:val="2"/>
                <w:lang w:eastAsia="lt-LT"/>
              </w:rPr>
              <w:t>3.2.2. Projekto tikslas</w:t>
            </w:r>
          </w:p>
          <w:p w14:paraId="7BB43283" w14:textId="77777777" w:rsidR="00DF42C7" w:rsidRDefault="00B07D4E">
            <w:pPr>
              <w:widowControl w:val="0"/>
              <w:suppressAutoHyphens/>
              <w:snapToGrid w:val="0"/>
              <w:jc w:val="both"/>
              <w:rPr>
                <w:rFonts w:eastAsia="Lucida Sans Unicode"/>
                <w:i/>
                <w:kern w:val="2"/>
                <w:lang w:eastAsia="lt-LT"/>
              </w:rPr>
            </w:pPr>
            <w:r>
              <w:rPr>
                <w:rFonts w:eastAsia="Lucida Sans Unicode"/>
                <w:i/>
                <w:kern w:val="2"/>
                <w:lang w:eastAsia="lt-LT"/>
              </w:rPr>
              <w:t xml:space="preserve">(Tikslas turi būti aiškus ir konkretus, </w:t>
            </w:r>
            <w:r>
              <w:rPr>
                <w:rFonts w:eastAsia="Lucida Sans Unicode"/>
                <w:i/>
                <w:color w:val="000000"/>
                <w:kern w:val="2"/>
                <w:lang w:eastAsia="lt-LT"/>
              </w:rPr>
              <w:t xml:space="preserve">sprendžiantis problemą ir pasiekiamas bei </w:t>
            </w:r>
            <w:r>
              <w:rPr>
                <w:rFonts w:eastAsia="Lucida Sans Unicode"/>
                <w:bCs/>
                <w:i/>
                <w:iCs/>
                <w:color w:val="000000"/>
                <w:kern w:val="2"/>
                <w:lang w:eastAsia="lt-LT"/>
              </w:rPr>
              <w:t>turėtų derėti</w:t>
            </w:r>
            <w:r>
              <w:rPr>
                <w:rFonts w:eastAsia="Lucida Sans Unicode"/>
                <w:bCs/>
                <w:i/>
                <w:iCs/>
                <w:kern w:val="2"/>
                <w:lang w:eastAsia="lt-LT"/>
              </w:rPr>
              <w:t xml:space="preserve"> su Konkurso </w:t>
            </w:r>
            <w:r>
              <w:rPr>
                <w:rFonts w:eastAsia="Lucida Sans Unicode"/>
                <w:bCs/>
                <w:i/>
                <w:iCs/>
                <w:color w:val="000000"/>
                <w:kern w:val="2"/>
                <w:lang w:eastAsia="lt-LT"/>
              </w:rPr>
              <w:t>nuostatuose numatytais bendraisiais tikslais)</w:t>
            </w:r>
          </w:p>
        </w:tc>
      </w:tr>
      <w:tr w:rsidR="00DF42C7" w14:paraId="7FF4F102" w14:textId="77777777">
        <w:trPr>
          <w:trHeight w:val="1019"/>
          <w:jc w:val="center"/>
        </w:trPr>
        <w:tc>
          <w:tcPr>
            <w:tcW w:w="9639" w:type="dxa"/>
            <w:tcBorders>
              <w:top w:val="single" w:sz="4" w:space="0" w:color="auto"/>
              <w:left w:val="single" w:sz="4" w:space="0" w:color="auto"/>
              <w:bottom w:val="single" w:sz="4" w:space="0" w:color="auto"/>
              <w:right w:val="single" w:sz="4" w:space="0" w:color="auto"/>
            </w:tcBorders>
            <w:shd w:val="clear" w:color="auto" w:fill="FFFFFF"/>
          </w:tcPr>
          <w:p w14:paraId="46A9ECF9" w14:textId="77777777" w:rsidR="00DF42C7" w:rsidRDefault="00DF42C7">
            <w:pPr>
              <w:snapToGrid w:val="0"/>
              <w:ind w:left="57" w:right="-3" w:hanging="15"/>
              <w:rPr>
                <w:b/>
                <w:shd w:val="clear" w:color="auto" w:fill="FFFFFF"/>
                <w:lang w:eastAsia="lt-LT"/>
              </w:rPr>
            </w:pPr>
          </w:p>
        </w:tc>
      </w:tr>
    </w:tbl>
    <w:p w14:paraId="72CED0C9" w14:textId="77777777" w:rsidR="00DF42C7" w:rsidRDefault="00DF42C7">
      <w:pPr>
        <w:rPr>
          <w:color w:val="000000"/>
          <w:lang w:eastAsia="lt-LT"/>
        </w:rPr>
      </w:pPr>
    </w:p>
    <w:tbl>
      <w:tblPr>
        <w:tblW w:w="9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35"/>
        <w:gridCol w:w="4111"/>
        <w:gridCol w:w="2115"/>
      </w:tblGrid>
      <w:tr w:rsidR="00DF42C7" w14:paraId="518E7E46" w14:textId="77777777">
        <w:trPr>
          <w:trHeight w:val="566"/>
          <w:jc w:val="center"/>
        </w:trPr>
        <w:tc>
          <w:tcPr>
            <w:tcW w:w="9628" w:type="dxa"/>
            <w:gridSpan w:val="4"/>
            <w:tcBorders>
              <w:top w:val="single" w:sz="4" w:space="0" w:color="auto"/>
              <w:left w:val="single" w:sz="4" w:space="0" w:color="auto"/>
              <w:bottom w:val="single" w:sz="4" w:space="0" w:color="auto"/>
              <w:right w:val="single" w:sz="4" w:space="0" w:color="auto"/>
            </w:tcBorders>
            <w:hideMark/>
          </w:tcPr>
          <w:p w14:paraId="032CA0FD" w14:textId="77777777" w:rsidR="00DF42C7" w:rsidRDefault="00B07D4E">
            <w:pPr>
              <w:rPr>
                <w:rFonts w:eastAsia="Calibri"/>
                <w:b/>
                <w:lang w:eastAsia="lt-LT"/>
              </w:rPr>
            </w:pPr>
            <w:r>
              <w:rPr>
                <w:rFonts w:eastAsia="Calibri"/>
                <w:b/>
                <w:lang w:eastAsia="lt-LT"/>
              </w:rPr>
              <w:t>3.2.3. Projekto veiklos, rezultatai</w:t>
            </w:r>
          </w:p>
          <w:p w14:paraId="6228C806" w14:textId="77777777" w:rsidR="00DF42C7" w:rsidRDefault="00B07D4E">
            <w:pPr>
              <w:rPr>
                <w:rFonts w:eastAsia="Calibri"/>
                <w:b/>
                <w:lang w:eastAsia="lt-LT"/>
              </w:rPr>
            </w:pPr>
            <w:r>
              <w:rPr>
                <w:rFonts w:eastAsia="Lucida Sans Unicode"/>
                <w:bCs/>
                <w:i/>
                <w:iCs/>
                <w:kern w:val="2"/>
                <w:lang w:eastAsia="lt-LT"/>
              </w:rPr>
              <w:t xml:space="preserve">(Nurodykite konkrečius ir išmatuojamus uždavinius šiam tikslui pasiekti, </w:t>
            </w:r>
            <w:r>
              <w:rPr>
                <w:rFonts w:eastAsia="Lucida Sans Unicode"/>
                <w:bCs/>
                <w:i/>
                <w:iCs/>
                <w:color w:val="000000"/>
                <w:kern w:val="2"/>
                <w:lang w:eastAsia="lt-LT"/>
              </w:rPr>
              <w:t>realias ir įgyvendinamas veiklas bei pamatuojamus rezultatus (tikslas ir uždaviniai turėtų derėti su Konkurso nuostatuose</w:t>
            </w:r>
            <w:r>
              <w:rPr>
                <w:rFonts w:eastAsia="Lucida Sans Unicode"/>
                <w:bCs/>
                <w:i/>
                <w:iCs/>
                <w:kern w:val="2"/>
                <w:lang w:eastAsia="lt-LT"/>
              </w:rPr>
              <w:t xml:space="preserve"> numatytais </w:t>
            </w:r>
            <w:r>
              <w:rPr>
                <w:rFonts w:eastAsia="Lucida Sans Unicode"/>
                <w:bCs/>
                <w:i/>
                <w:iCs/>
                <w:color w:val="000000"/>
                <w:kern w:val="2"/>
                <w:lang w:eastAsia="lt-LT"/>
              </w:rPr>
              <w:t>bendraisiais tikslais)</w:t>
            </w:r>
          </w:p>
        </w:tc>
      </w:tr>
      <w:tr w:rsidR="00DF42C7" w14:paraId="6CAE60EA" w14:textId="77777777">
        <w:trPr>
          <w:trHeight w:val="716"/>
          <w:jc w:val="center"/>
        </w:trPr>
        <w:tc>
          <w:tcPr>
            <w:tcW w:w="567" w:type="dxa"/>
            <w:tcBorders>
              <w:top w:val="single" w:sz="4" w:space="0" w:color="auto"/>
              <w:left w:val="single" w:sz="4" w:space="0" w:color="auto"/>
              <w:bottom w:val="single" w:sz="4" w:space="0" w:color="auto"/>
              <w:right w:val="single" w:sz="4" w:space="0" w:color="auto"/>
            </w:tcBorders>
            <w:vAlign w:val="center"/>
            <w:hideMark/>
          </w:tcPr>
          <w:p w14:paraId="628F2A14" w14:textId="77777777" w:rsidR="00DF42C7" w:rsidRDefault="00B07D4E">
            <w:pPr>
              <w:jc w:val="center"/>
              <w:rPr>
                <w:rFonts w:eastAsia="Calibri"/>
                <w:lang w:eastAsia="lt-LT"/>
              </w:rPr>
            </w:pPr>
            <w:r>
              <w:rPr>
                <w:rFonts w:eastAsia="Calibri"/>
                <w:lang w:eastAsia="lt-LT"/>
              </w:rPr>
              <w:t>Eil.</w:t>
            </w:r>
          </w:p>
          <w:p w14:paraId="294E3BA0" w14:textId="77777777" w:rsidR="00DF42C7" w:rsidRDefault="00B07D4E">
            <w:pPr>
              <w:jc w:val="center"/>
              <w:rPr>
                <w:rFonts w:eastAsia="Calibri"/>
                <w:lang w:eastAsia="lt-LT"/>
              </w:rPr>
            </w:pPr>
            <w:r>
              <w:rPr>
                <w:rFonts w:eastAsia="Calibri"/>
                <w:lang w:eastAsia="lt-LT"/>
              </w:rPr>
              <w:t>Nr.</w:t>
            </w:r>
          </w:p>
        </w:tc>
        <w:tc>
          <w:tcPr>
            <w:tcW w:w="2835" w:type="dxa"/>
            <w:tcBorders>
              <w:top w:val="single" w:sz="4" w:space="0" w:color="auto"/>
              <w:left w:val="single" w:sz="4" w:space="0" w:color="auto"/>
              <w:bottom w:val="single" w:sz="4" w:space="0" w:color="auto"/>
              <w:right w:val="single" w:sz="4" w:space="0" w:color="auto"/>
            </w:tcBorders>
            <w:vAlign w:val="center"/>
          </w:tcPr>
          <w:p w14:paraId="3952345B" w14:textId="77777777" w:rsidR="00DF42C7" w:rsidRDefault="00DF42C7">
            <w:pPr>
              <w:rPr>
                <w:sz w:val="10"/>
                <w:szCs w:val="10"/>
                <w:lang w:eastAsia="lt-LT"/>
              </w:rPr>
            </w:pPr>
          </w:p>
          <w:p w14:paraId="21AF489F" w14:textId="77777777" w:rsidR="00DF42C7" w:rsidRDefault="00B07D4E">
            <w:pPr>
              <w:jc w:val="center"/>
              <w:rPr>
                <w:rFonts w:eastAsia="Calibri"/>
                <w:lang w:eastAsia="lt-LT"/>
              </w:rPr>
            </w:pPr>
            <w:r>
              <w:rPr>
                <w:rFonts w:eastAsia="Lucida Sans Unicode"/>
                <w:lang w:eastAsia="lt-LT"/>
              </w:rPr>
              <w:t>Veiklos pavadinimas</w:t>
            </w:r>
          </w:p>
        </w:tc>
        <w:tc>
          <w:tcPr>
            <w:tcW w:w="4111" w:type="dxa"/>
            <w:tcBorders>
              <w:top w:val="single" w:sz="4" w:space="0" w:color="auto"/>
              <w:left w:val="single" w:sz="4" w:space="0" w:color="auto"/>
              <w:bottom w:val="single" w:sz="4" w:space="0" w:color="auto"/>
              <w:right w:val="single" w:sz="4" w:space="0" w:color="auto"/>
            </w:tcBorders>
            <w:vAlign w:val="center"/>
            <w:hideMark/>
          </w:tcPr>
          <w:p w14:paraId="5C81D320" w14:textId="77777777" w:rsidR="00DF42C7" w:rsidRDefault="00B07D4E">
            <w:pPr>
              <w:jc w:val="center"/>
              <w:rPr>
                <w:rFonts w:eastAsia="Lucida Sans Unicode"/>
                <w:highlight w:val="yellow"/>
                <w:lang w:eastAsia="lt-LT"/>
              </w:rPr>
            </w:pPr>
            <w:r>
              <w:rPr>
                <w:rFonts w:eastAsia="Calibri"/>
                <w:lang w:eastAsia="lt-LT"/>
              </w:rPr>
              <w:t>Veiklos rezultatas</w:t>
            </w:r>
          </w:p>
          <w:p w14:paraId="7B8D6AE2" w14:textId="77777777" w:rsidR="00DF42C7" w:rsidRDefault="00B07D4E">
            <w:pPr>
              <w:jc w:val="center"/>
              <w:rPr>
                <w:rFonts w:eastAsia="Calibri"/>
                <w:lang w:eastAsia="lt-LT"/>
              </w:rPr>
            </w:pPr>
            <w:r>
              <w:rPr>
                <w:rFonts w:eastAsia="Lucida Sans Unicode"/>
                <w:i/>
                <w:iCs/>
                <w:lang w:eastAsia="lt-LT"/>
              </w:rPr>
              <w:t xml:space="preserve">(kas bus </w:t>
            </w:r>
            <w:r>
              <w:rPr>
                <w:rFonts w:eastAsia="Lucida Sans Unicode"/>
                <w:i/>
                <w:iCs/>
                <w:color w:val="000000"/>
                <w:lang w:eastAsia="lt-LT"/>
              </w:rPr>
              <w:t xml:space="preserve">daroma, koks </w:t>
            </w:r>
            <w:r>
              <w:rPr>
                <w:rFonts w:eastAsia="Lucida Sans Unicode"/>
                <w:i/>
                <w:iCs/>
                <w:lang w:eastAsia="lt-LT"/>
              </w:rPr>
              <w:t xml:space="preserve">dalyvių skaičius, sukurtų produktų skaičius ir </w:t>
            </w:r>
            <w:r>
              <w:rPr>
                <w:rFonts w:eastAsia="Lucida Sans Unicode"/>
                <w:i/>
                <w:iCs/>
                <w:lang w:eastAsia="lt-LT"/>
              </w:rPr>
              <w:lastRenderedPageBreak/>
              <w:t>apibūdinimas, suteiktų paslaugų skaičius ir (arba) trukmė, mokymų / renginių trukmė ir pan.)</w:t>
            </w:r>
          </w:p>
        </w:tc>
        <w:tc>
          <w:tcPr>
            <w:tcW w:w="2115" w:type="dxa"/>
            <w:tcBorders>
              <w:top w:val="single" w:sz="4" w:space="0" w:color="auto"/>
              <w:left w:val="single" w:sz="4" w:space="0" w:color="auto"/>
              <w:bottom w:val="single" w:sz="4" w:space="0" w:color="auto"/>
              <w:right w:val="single" w:sz="4" w:space="0" w:color="auto"/>
            </w:tcBorders>
            <w:vAlign w:val="center"/>
          </w:tcPr>
          <w:p w14:paraId="7B4A4E65" w14:textId="77777777" w:rsidR="00DF42C7" w:rsidRDefault="00B07D4E">
            <w:pPr>
              <w:jc w:val="center"/>
              <w:rPr>
                <w:rFonts w:eastAsia="Calibri"/>
                <w:lang w:eastAsia="lt-LT"/>
              </w:rPr>
            </w:pPr>
            <w:r>
              <w:rPr>
                <w:rFonts w:eastAsia="Calibri"/>
                <w:lang w:eastAsia="lt-LT"/>
              </w:rPr>
              <w:lastRenderedPageBreak/>
              <w:t>Veiklos vykdymo laikotarpis</w:t>
            </w:r>
          </w:p>
        </w:tc>
      </w:tr>
      <w:tr w:rsidR="00DF42C7" w14:paraId="64AFFC8F" w14:textId="77777777">
        <w:trPr>
          <w:jc w:val="center"/>
        </w:trPr>
        <w:tc>
          <w:tcPr>
            <w:tcW w:w="567" w:type="dxa"/>
            <w:tcBorders>
              <w:top w:val="single" w:sz="4" w:space="0" w:color="auto"/>
              <w:left w:val="single" w:sz="4" w:space="0" w:color="auto"/>
              <w:bottom w:val="single" w:sz="4" w:space="0" w:color="auto"/>
              <w:right w:val="single" w:sz="4" w:space="0" w:color="auto"/>
            </w:tcBorders>
            <w:hideMark/>
          </w:tcPr>
          <w:p w14:paraId="78C8E452" w14:textId="77777777" w:rsidR="00DF42C7" w:rsidRDefault="00B07D4E">
            <w:pPr>
              <w:jc w:val="center"/>
              <w:rPr>
                <w:rFonts w:eastAsia="Calibri"/>
                <w:lang w:eastAsia="lt-LT"/>
              </w:rPr>
            </w:pPr>
            <w:r>
              <w:rPr>
                <w:rFonts w:eastAsia="Calibri"/>
                <w:lang w:eastAsia="lt-LT"/>
              </w:rPr>
              <w:t>1.</w:t>
            </w:r>
          </w:p>
        </w:tc>
        <w:tc>
          <w:tcPr>
            <w:tcW w:w="2835" w:type="dxa"/>
            <w:tcBorders>
              <w:top w:val="single" w:sz="4" w:space="0" w:color="auto"/>
              <w:left w:val="single" w:sz="4" w:space="0" w:color="auto"/>
              <w:bottom w:val="single" w:sz="4" w:space="0" w:color="auto"/>
              <w:right w:val="single" w:sz="4" w:space="0" w:color="auto"/>
            </w:tcBorders>
          </w:tcPr>
          <w:p w14:paraId="4DEC0C9C" w14:textId="77777777" w:rsidR="00DF42C7" w:rsidRDefault="00DF42C7">
            <w:pPr>
              <w:rPr>
                <w:rFonts w:eastAsia="Calibri"/>
                <w:lang w:eastAsia="lt-LT"/>
              </w:rPr>
            </w:pPr>
          </w:p>
        </w:tc>
        <w:tc>
          <w:tcPr>
            <w:tcW w:w="4111" w:type="dxa"/>
            <w:tcBorders>
              <w:top w:val="single" w:sz="4" w:space="0" w:color="auto"/>
              <w:left w:val="single" w:sz="4" w:space="0" w:color="auto"/>
              <w:bottom w:val="single" w:sz="4" w:space="0" w:color="auto"/>
              <w:right w:val="single" w:sz="4" w:space="0" w:color="auto"/>
            </w:tcBorders>
          </w:tcPr>
          <w:p w14:paraId="73AC8905" w14:textId="77777777" w:rsidR="00DF42C7" w:rsidRDefault="00DF42C7">
            <w:pPr>
              <w:rPr>
                <w:rFonts w:eastAsia="Calibri"/>
                <w:lang w:eastAsia="lt-LT"/>
              </w:rPr>
            </w:pPr>
          </w:p>
        </w:tc>
        <w:tc>
          <w:tcPr>
            <w:tcW w:w="2115" w:type="dxa"/>
            <w:tcBorders>
              <w:top w:val="single" w:sz="4" w:space="0" w:color="auto"/>
              <w:left w:val="single" w:sz="4" w:space="0" w:color="auto"/>
              <w:bottom w:val="single" w:sz="4" w:space="0" w:color="auto"/>
              <w:right w:val="single" w:sz="4" w:space="0" w:color="auto"/>
            </w:tcBorders>
          </w:tcPr>
          <w:p w14:paraId="3D11888A" w14:textId="77777777" w:rsidR="00DF42C7" w:rsidRDefault="00DF42C7">
            <w:pPr>
              <w:rPr>
                <w:rFonts w:eastAsia="Calibri"/>
                <w:lang w:eastAsia="lt-LT"/>
              </w:rPr>
            </w:pPr>
          </w:p>
        </w:tc>
      </w:tr>
      <w:tr w:rsidR="00DF42C7" w14:paraId="1FD1E2CF" w14:textId="77777777">
        <w:trPr>
          <w:jc w:val="center"/>
        </w:trPr>
        <w:tc>
          <w:tcPr>
            <w:tcW w:w="567" w:type="dxa"/>
            <w:tcBorders>
              <w:top w:val="single" w:sz="4" w:space="0" w:color="auto"/>
              <w:left w:val="single" w:sz="4" w:space="0" w:color="auto"/>
              <w:bottom w:val="single" w:sz="4" w:space="0" w:color="auto"/>
              <w:right w:val="single" w:sz="4" w:space="0" w:color="auto"/>
            </w:tcBorders>
            <w:hideMark/>
          </w:tcPr>
          <w:p w14:paraId="4E78DF67" w14:textId="77777777" w:rsidR="00DF42C7" w:rsidRDefault="00B07D4E">
            <w:pPr>
              <w:jc w:val="center"/>
              <w:rPr>
                <w:rFonts w:eastAsia="Calibri"/>
                <w:lang w:eastAsia="lt-LT"/>
              </w:rPr>
            </w:pPr>
            <w:r>
              <w:rPr>
                <w:rFonts w:eastAsia="Calibri"/>
                <w:lang w:eastAsia="lt-LT"/>
              </w:rPr>
              <w:t>2.</w:t>
            </w:r>
          </w:p>
        </w:tc>
        <w:tc>
          <w:tcPr>
            <w:tcW w:w="2835" w:type="dxa"/>
            <w:tcBorders>
              <w:top w:val="single" w:sz="4" w:space="0" w:color="auto"/>
              <w:left w:val="single" w:sz="4" w:space="0" w:color="auto"/>
              <w:bottom w:val="single" w:sz="4" w:space="0" w:color="auto"/>
              <w:right w:val="single" w:sz="4" w:space="0" w:color="auto"/>
            </w:tcBorders>
          </w:tcPr>
          <w:p w14:paraId="0E1F4A03" w14:textId="77777777" w:rsidR="00DF42C7" w:rsidRDefault="00DF42C7">
            <w:pPr>
              <w:rPr>
                <w:rFonts w:eastAsia="Calibri"/>
                <w:lang w:eastAsia="lt-LT"/>
              </w:rPr>
            </w:pPr>
          </w:p>
        </w:tc>
        <w:tc>
          <w:tcPr>
            <w:tcW w:w="4111" w:type="dxa"/>
            <w:tcBorders>
              <w:top w:val="single" w:sz="4" w:space="0" w:color="auto"/>
              <w:left w:val="single" w:sz="4" w:space="0" w:color="auto"/>
              <w:bottom w:val="single" w:sz="4" w:space="0" w:color="auto"/>
              <w:right w:val="single" w:sz="4" w:space="0" w:color="auto"/>
            </w:tcBorders>
          </w:tcPr>
          <w:p w14:paraId="61671587" w14:textId="77777777" w:rsidR="00DF42C7" w:rsidRDefault="00DF42C7">
            <w:pPr>
              <w:rPr>
                <w:rFonts w:eastAsia="Calibri"/>
                <w:lang w:eastAsia="lt-LT"/>
              </w:rPr>
            </w:pPr>
          </w:p>
        </w:tc>
        <w:tc>
          <w:tcPr>
            <w:tcW w:w="2115" w:type="dxa"/>
            <w:tcBorders>
              <w:top w:val="single" w:sz="4" w:space="0" w:color="auto"/>
              <w:left w:val="single" w:sz="4" w:space="0" w:color="auto"/>
              <w:bottom w:val="single" w:sz="4" w:space="0" w:color="auto"/>
              <w:right w:val="single" w:sz="4" w:space="0" w:color="auto"/>
            </w:tcBorders>
          </w:tcPr>
          <w:p w14:paraId="4AB1BDF9" w14:textId="77777777" w:rsidR="00DF42C7" w:rsidRDefault="00DF42C7">
            <w:pPr>
              <w:rPr>
                <w:rFonts w:eastAsia="Calibri"/>
                <w:lang w:eastAsia="lt-LT"/>
              </w:rPr>
            </w:pPr>
          </w:p>
        </w:tc>
      </w:tr>
      <w:tr w:rsidR="00DF42C7" w14:paraId="5E207BFF" w14:textId="77777777">
        <w:trPr>
          <w:jc w:val="center"/>
        </w:trPr>
        <w:tc>
          <w:tcPr>
            <w:tcW w:w="567" w:type="dxa"/>
            <w:tcBorders>
              <w:top w:val="single" w:sz="4" w:space="0" w:color="auto"/>
              <w:left w:val="single" w:sz="4" w:space="0" w:color="auto"/>
              <w:bottom w:val="single" w:sz="4" w:space="0" w:color="auto"/>
              <w:right w:val="single" w:sz="4" w:space="0" w:color="auto"/>
            </w:tcBorders>
          </w:tcPr>
          <w:p w14:paraId="51F6E183" w14:textId="77777777" w:rsidR="00DF42C7" w:rsidRDefault="00B07D4E">
            <w:pPr>
              <w:jc w:val="center"/>
              <w:rPr>
                <w:rFonts w:eastAsia="Calibri"/>
                <w:lang w:eastAsia="lt-LT"/>
              </w:rPr>
            </w:pPr>
            <w:r>
              <w:rPr>
                <w:rFonts w:eastAsia="Calibri"/>
                <w:lang w:eastAsia="lt-LT"/>
              </w:rPr>
              <w:t>...</w:t>
            </w:r>
          </w:p>
        </w:tc>
        <w:tc>
          <w:tcPr>
            <w:tcW w:w="2835" w:type="dxa"/>
            <w:tcBorders>
              <w:top w:val="single" w:sz="4" w:space="0" w:color="auto"/>
              <w:left w:val="single" w:sz="4" w:space="0" w:color="auto"/>
              <w:bottom w:val="single" w:sz="4" w:space="0" w:color="auto"/>
              <w:right w:val="single" w:sz="4" w:space="0" w:color="auto"/>
            </w:tcBorders>
          </w:tcPr>
          <w:p w14:paraId="07362EEB" w14:textId="77777777" w:rsidR="00DF42C7" w:rsidRDefault="00DF42C7">
            <w:pPr>
              <w:rPr>
                <w:rFonts w:eastAsia="Calibri"/>
                <w:lang w:eastAsia="lt-LT"/>
              </w:rPr>
            </w:pPr>
          </w:p>
        </w:tc>
        <w:tc>
          <w:tcPr>
            <w:tcW w:w="4111" w:type="dxa"/>
            <w:tcBorders>
              <w:top w:val="single" w:sz="4" w:space="0" w:color="auto"/>
              <w:left w:val="single" w:sz="4" w:space="0" w:color="auto"/>
              <w:bottom w:val="single" w:sz="4" w:space="0" w:color="auto"/>
              <w:right w:val="single" w:sz="4" w:space="0" w:color="auto"/>
            </w:tcBorders>
          </w:tcPr>
          <w:p w14:paraId="44B2960F" w14:textId="77777777" w:rsidR="00DF42C7" w:rsidRDefault="00DF42C7">
            <w:pPr>
              <w:rPr>
                <w:rFonts w:eastAsia="Calibri"/>
                <w:lang w:eastAsia="lt-LT"/>
              </w:rPr>
            </w:pPr>
          </w:p>
        </w:tc>
        <w:tc>
          <w:tcPr>
            <w:tcW w:w="2115" w:type="dxa"/>
            <w:tcBorders>
              <w:top w:val="single" w:sz="4" w:space="0" w:color="auto"/>
              <w:left w:val="single" w:sz="4" w:space="0" w:color="auto"/>
              <w:bottom w:val="single" w:sz="4" w:space="0" w:color="auto"/>
              <w:right w:val="single" w:sz="4" w:space="0" w:color="auto"/>
            </w:tcBorders>
          </w:tcPr>
          <w:p w14:paraId="12338921" w14:textId="77777777" w:rsidR="00DF42C7" w:rsidRDefault="00DF42C7">
            <w:pPr>
              <w:rPr>
                <w:rFonts w:eastAsia="Calibri"/>
                <w:lang w:eastAsia="lt-LT"/>
              </w:rPr>
            </w:pPr>
          </w:p>
        </w:tc>
      </w:tr>
    </w:tbl>
    <w:p w14:paraId="1F41CAA4" w14:textId="77777777" w:rsidR="00DF42C7" w:rsidRDefault="00DF42C7">
      <w:pPr>
        <w:widowControl w:val="0"/>
        <w:suppressAutoHyphens/>
        <w:rPr>
          <w:rFonts w:eastAsia="Lucida Sans Unicode"/>
          <w:kern w:val="2"/>
          <w:lang w:eastAsia="lt-LT"/>
        </w:rPr>
      </w:pPr>
    </w:p>
    <w:p w14:paraId="3A07C9B9" w14:textId="77777777" w:rsidR="00DF42C7" w:rsidRDefault="00DF42C7">
      <w:pPr>
        <w:widowControl w:val="0"/>
        <w:suppressAutoHyphens/>
        <w:rPr>
          <w:rFonts w:eastAsia="Lucida Sans Unicode"/>
          <w:kern w:val="2"/>
          <w:lang w:eastAsia="lt-LT"/>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515"/>
      </w:tblGrid>
      <w:tr w:rsidR="00DF42C7" w14:paraId="10E91148" w14:textId="77777777">
        <w:trPr>
          <w:trHeight w:val="811"/>
          <w:jc w:val="center"/>
        </w:trPr>
        <w:tc>
          <w:tcPr>
            <w:tcW w:w="5000" w:type="pct"/>
            <w:tcBorders>
              <w:top w:val="single" w:sz="4" w:space="0" w:color="auto"/>
              <w:left w:val="single" w:sz="4" w:space="0" w:color="auto"/>
              <w:bottom w:val="single" w:sz="4" w:space="0" w:color="auto"/>
              <w:right w:val="single" w:sz="4" w:space="0" w:color="auto"/>
            </w:tcBorders>
            <w:shd w:val="clear" w:color="auto" w:fill="FFFFFF"/>
            <w:hideMark/>
          </w:tcPr>
          <w:p w14:paraId="57D2975F" w14:textId="77777777" w:rsidR="00DF42C7" w:rsidRDefault="00B07D4E">
            <w:pPr>
              <w:widowControl w:val="0"/>
              <w:suppressAutoHyphens/>
              <w:jc w:val="both"/>
              <w:rPr>
                <w:rFonts w:eastAsia="Lucida Sans Unicode"/>
                <w:b/>
                <w:color w:val="000000"/>
                <w:kern w:val="2"/>
                <w:lang w:eastAsia="lt-LT"/>
              </w:rPr>
            </w:pPr>
            <w:r>
              <w:rPr>
                <w:rFonts w:eastAsia="Lucida Sans Unicode"/>
                <w:b/>
                <w:kern w:val="2"/>
                <w:lang w:eastAsia="lt-LT"/>
              </w:rPr>
              <w:t>3.2.4</w:t>
            </w:r>
            <w:r>
              <w:rPr>
                <w:rFonts w:eastAsia="Lucida Sans Unicode"/>
                <w:b/>
                <w:color w:val="000000"/>
                <w:kern w:val="2"/>
                <w:lang w:eastAsia="lt-LT"/>
              </w:rPr>
              <w:t>. Projekto nauda, tęstinumas ir informacijos sklaida</w:t>
            </w:r>
          </w:p>
          <w:p w14:paraId="4505F732" w14:textId="77777777" w:rsidR="00DF42C7" w:rsidRDefault="00B07D4E">
            <w:pPr>
              <w:widowControl w:val="0"/>
              <w:suppressAutoHyphens/>
              <w:jc w:val="both"/>
              <w:rPr>
                <w:rFonts w:eastAsia="Lucida Sans Unicode"/>
                <w:i/>
                <w:kern w:val="2"/>
                <w:lang w:eastAsia="lt-LT"/>
              </w:rPr>
            </w:pPr>
            <w:r>
              <w:rPr>
                <w:rFonts w:eastAsia="Lucida Sans Unicode"/>
                <w:i/>
                <w:color w:val="000000"/>
                <w:kern w:val="2"/>
                <w:lang w:eastAsia="lt-LT"/>
              </w:rPr>
              <w:t xml:space="preserve">(Aprašykite, koks </w:t>
            </w:r>
            <w:r>
              <w:rPr>
                <w:iCs/>
                <w:color w:val="000000"/>
                <w:lang w:eastAsia="lt-LT"/>
              </w:rPr>
              <w:t xml:space="preserve">poveikis </w:t>
            </w:r>
            <w:r>
              <w:rPr>
                <w:rFonts w:eastAsia="Lucida Sans Unicode"/>
                <w:i/>
                <w:color w:val="000000"/>
                <w:kern w:val="2"/>
                <w:lang w:eastAsia="lt-LT"/>
              </w:rPr>
              <w:t>numatomas projekto dalyviams, vietos bendruomenei, Jurbarko rajono savivaldybei, išskirdami laukiamus kiekybinius ir kokybinius rezultatus, kokios galimybės užtikrinti ilgalaikį poveikį bei tęstinumą; n</w:t>
            </w:r>
            <w:r>
              <w:rPr>
                <w:rFonts w:eastAsia="Lucida Sans Unicode"/>
                <w:i/>
                <w:iCs/>
                <w:color w:val="000000"/>
                <w:kern w:val="2"/>
                <w:lang w:eastAsia="lt-LT"/>
              </w:rPr>
              <w:t>urodykite, kokios bus</w:t>
            </w:r>
            <w:r>
              <w:rPr>
                <w:rFonts w:eastAsia="Lucida Sans Unicode"/>
                <w:i/>
                <w:iCs/>
                <w:kern w:val="2"/>
                <w:lang w:eastAsia="lt-LT"/>
              </w:rPr>
              <w:t xml:space="preserve"> naudojamos priemonės, būdai visuomenei supažindinti su projektu, jo rezultatais</w:t>
            </w:r>
            <w:r>
              <w:rPr>
                <w:rFonts w:eastAsia="Lucida Sans Unicode"/>
                <w:i/>
                <w:color w:val="000000"/>
                <w:kern w:val="2"/>
                <w:lang w:eastAsia="lt-LT"/>
              </w:rPr>
              <w:t>)</w:t>
            </w:r>
          </w:p>
        </w:tc>
      </w:tr>
      <w:tr w:rsidR="00DF42C7" w14:paraId="7A47B22C" w14:textId="77777777">
        <w:trPr>
          <w:trHeight w:val="936"/>
          <w:jc w:val="center"/>
        </w:trPr>
        <w:tc>
          <w:tcPr>
            <w:tcW w:w="5000" w:type="pct"/>
            <w:tcBorders>
              <w:top w:val="single" w:sz="4" w:space="0" w:color="auto"/>
              <w:left w:val="single" w:sz="4" w:space="0" w:color="auto"/>
              <w:bottom w:val="single" w:sz="4" w:space="0" w:color="auto"/>
              <w:right w:val="single" w:sz="4" w:space="0" w:color="auto"/>
            </w:tcBorders>
            <w:shd w:val="clear" w:color="auto" w:fill="FFFFFF"/>
          </w:tcPr>
          <w:p w14:paraId="5848C202" w14:textId="77777777" w:rsidR="00DF42C7" w:rsidRDefault="00DF42C7">
            <w:pPr>
              <w:widowControl w:val="0"/>
              <w:suppressAutoHyphens/>
              <w:rPr>
                <w:rFonts w:eastAsia="Lucida Sans Unicode"/>
                <w:b/>
                <w:kern w:val="2"/>
                <w:lang w:eastAsia="lt-LT"/>
              </w:rPr>
            </w:pPr>
          </w:p>
        </w:tc>
      </w:tr>
    </w:tbl>
    <w:p w14:paraId="2B8B2DF5" w14:textId="77777777" w:rsidR="00DF42C7" w:rsidRDefault="00DF42C7">
      <w:pPr>
        <w:widowControl w:val="0"/>
        <w:suppressAutoHyphens/>
        <w:rPr>
          <w:rFonts w:eastAsia="Lucida Sans Unicode"/>
          <w:kern w:val="2"/>
          <w:lang w:eastAsia="lt-LT"/>
        </w:rPr>
      </w:pPr>
    </w:p>
    <w:p w14:paraId="156EE01B" w14:textId="77777777" w:rsidR="00DF42C7" w:rsidRDefault="00B07D4E">
      <w:pPr>
        <w:widowControl w:val="0"/>
        <w:suppressAutoHyphens/>
        <w:jc w:val="both"/>
        <w:rPr>
          <w:rFonts w:eastAsia="Lucida Sans Unicode"/>
          <w:b/>
          <w:kern w:val="2"/>
          <w:lang w:eastAsia="lt-LT"/>
        </w:rPr>
      </w:pPr>
      <w:r>
        <w:rPr>
          <w:rFonts w:eastAsia="Lucida Sans Unicode"/>
          <w:b/>
          <w:kern w:val="2"/>
          <w:lang w:eastAsia="lt-LT"/>
        </w:rPr>
        <w:t>IV. PROJEKTO IŠLAIDOS IR PAGRINDIMAS</w:t>
      </w:r>
    </w:p>
    <w:p w14:paraId="599825F4" w14:textId="77777777" w:rsidR="00DF42C7" w:rsidRDefault="00DF42C7">
      <w:pPr>
        <w:widowControl w:val="0"/>
        <w:suppressAutoHyphens/>
        <w:jc w:val="both"/>
        <w:rPr>
          <w:rFonts w:eastAsia="Lucida Sans Unicode"/>
          <w:kern w:val="2"/>
          <w:lang w:eastAsia="lt-LT"/>
        </w:rPr>
      </w:pPr>
    </w:p>
    <w:tbl>
      <w:tblPr>
        <w:tblW w:w="5000" w:type="pct"/>
        <w:jc w:val="center"/>
        <w:tblLook w:val="04A0" w:firstRow="1" w:lastRow="0" w:firstColumn="1" w:lastColumn="0" w:noHBand="0" w:noVBand="1"/>
      </w:tblPr>
      <w:tblGrid>
        <w:gridCol w:w="765"/>
        <w:gridCol w:w="5340"/>
        <w:gridCol w:w="1800"/>
        <w:gridCol w:w="1610"/>
      </w:tblGrid>
      <w:tr w:rsidR="00DF42C7" w14:paraId="7E55CA42" w14:textId="77777777">
        <w:trPr>
          <w:trHeight w:val="841"/>
          <w:jc w:val="center"/>
        </w:trPr>
        <w:tc>
          <w:tcPr>
            <w:tcW w:w="402" w:type="pct"/>
            <w:vMerge w:val="restart"/>
            <w:tcBorders>
              <w:top w:val="single" w:sz="4" w:space="0" w:color="000000"/>
              <w:left w:val="single" w:sz="4" w:space="0" w:color="000000"/>
              <w:right w:val="nil"/>
            </w:tcBorders>
            <w:vAlign w:val="center"/>
          </w:tcPr>
          <w:p w14:paraId="3CF4D9AF" w14:textId="77777777" w:rsidR="00DF42C7" w:rsidRDefault="00B07D4E">
            <w:pPr>
              <w:widowControl w:val="0"/>
              <w:suppressAutoHyphens/>
              <w:snapToGrid w:val="0"/>
              <w:jc w:val="center"/>
              <w:rPr>
                <w:rFonts w:eastAsia="Lucida Sans Unicode"/>
                <w:b/>
                <w:kern w:val="2"/>
                <w:lang w:eastAsia="lt-LT"/>
              </w:rPr>
            </w:pPr>
            <w:r>
              <w:rPr>
                <w:rFonts w:eastAsia="Lucida Sans Unicode"/>
                <w:b/>
                <w:kern w:val="2"/>
                <w:lang w:eastAsia="lt-LT"/>
              </w:rPr>
              <w:t>Eil. Nr.</w:t>
            </w:r>
          </w:p>
        </w:tc>
        <w:tc>
          <w:tcPr>
            <w:tcW w:w="2806" w:type="pct"/>
            <w:vMerge w:val="restart"/>
            <w:tcBorders>
              <w:top w:val="single" w:sz="4" w:space="0" w:color="000000"/>
              <w:left w:val="single" w:sz="4" w:space="0" w:color="000000"/>
              <w:right w:val="single" w:sz="4" w:space="0" w:color="auto"/>
            </w:tcBorders>
            <w:vAlign w:val="center"/>
          </w:tcPr>
          <w:p w14:paraId="184FD276" w14:textId="77777777" w:rsidR="00DF42C7" w:rsidRDefault="00B07D4E">
            <w:pPr>
              <w:widowControl w:val="0"/>
              <w:suppressAutoHyphens/>
              <w:snapToGrid w:val="0"/>
              <w:jc w:val="center"/>
              <w:rPr>
                <w:rFonts w:eastAsia="Lucida Sans Unicode"/>
                <w:b/>
                <w:color w:val="000000"/>
                <w:kern w:val="2"/>
                <w:lang w:eastAsia="lt-LT"/>
              </w:rPr>
            </w:pPr>
            <w:r>
              <w:rPr>
                <w:rFonts w:eastAsia="Lucida Sans Unicode"/>
                <w:b/>
                <w:color w:val="000000"/>
                <w:kern w:val="2"/>
                <w:lang w:eastAsia="lt-LT"/>
              </w:rPr>
              <w:t xml:space="preserve">Išlaidų rūšis </w:t>
            </w:r>
          </w:p>
          <w:p w14:paraId="4949C212" w14:textId="77777777" w:rsidR="00DF42C7" w:rsidRDefault="00B07D4E">
            <w:pPr>
              <w:widowControl w:val="0"/>
              <w:suppressAutoHyphens/>
              <w:snapToGrid w:val="0"/>
              <w:jc w:val="center"/>
              <w:rPr>
                <w:rFonts w:eastAsia="Lucida Sans Unicode"/>
                <w:b/>
                <w:kern w:val="2"/>
                <w:lang w:eastAsia="lt-LT"/>
              </w:rPr>
            </w:pPr>
            <w:r>
              <w:rPr>
                <w:rFonts w:eastAsia="Lucida Sans Unicode"/>
                <w:bCs/>
                <w:color w:val="000000"/>
                <w:kern w:val="2"/>
                <w:lang w:eastAsia="lt-LT"/>
              </w:rPr>
              <w:t>(išlaidų detalizavimas, išvardijant visas išlaidų rūšis, ir jų skaičiavimo pagrindimas</w:t>
            </w:r>
            <w:r>
              <w:rPr>
                <w:rFonts w:eastAsia="Lucida Sans Unicode"/>
                <w:b/>
                <w:color w:val="000000"/>
                <w:kern w:val="2"/>
                <w:lang w:eastAsia="lt-LT"/>
              </w:rPr>
              <w:t>)</w:t>
            </w:r>
          </w:p>
        </w:tc>
        <w:tc>
          <w:tcPr>
            <w:tcW w:w="1792" w:type="pct"/>
            <w:gridSpan w:val="2"/>
            <w:tcBorders>
              <w:top w:val="single" w:sz="4" w:space="0" w:color="auto"/>
              <w:left w:val="single" w:sz="4" w:space="0" w:color="auto"/>
              <w:bottom w:val="single" w:sz="4" w:space="0" w:color="auto"/>
              <w:right w:val="single" w:sz="4" w:space="0" w:color="auto"/>
            </w:tcBorders>
            <w:vAlign w:val="center"/>
          </w:tcPr>
          <w:p w14:paraId="2DA71823" w14:textId="77777777" w:rsidR="00DF42C7" w:rsidRDefault="00B07D4E">
            <w:pPr>
              <w:widowControl w:val="0"/>
              <w:suppressLineNumbers/>
              <w:suppressAutoHyphens/>
              <w:snapToGrid w:val="0"/>
              <w:jc w:val="center"/>
              <w:rPr>
                <w:rFonts w:eastAsia="Lucida Sans Unicode" w:cs="Tahoma"/>
                <w:b/>
                <w:bCs/>
                <w:kern w:val="2"/>
                <w:lang w:eastAsia="hi-IN" w:bidi="hi-IN"/>
              </w:rPr>
            </w:pPr>
            <w:r>
              <w:rPr>
                <w:rFonts w:eastAsia="Lucida Sans Unicode" w:cs="Tahoma"/>
                <w:b/>
                <w:bCs/>
                <w:kern w:val="2"/>
                <w:lang w:eastAsia="hi-IN" w:bidi="hi-IN"/>
              </w:rPr>
              <w:t>Bendra suma projektui įgyvendinti</w:t>
            </w:r>
          </w:p>
        </w:tc>
      </w:tr>
      <w:tr w:rsidR="00DF42C7" w14:paraId="6B84FCBA" w14:textId="77777777">
        <w:trPr>
          <w:trHeight w:val="1104"/>
          <w:jc w:val="center"/>
        </w:trPr>
        <w:tc>
          <w:tcPr>
            <w:tcW w:w="402" w:type="pct"/>
            <w:vMerge/>
            <w:tcBorders>
              <w:left w:val="single" w:sz="4" w:space="0" w:color="000000"/>
              <w:bottom w:val="single" w:sz="4" w:space="0" w:color="000000"/>
              <w:right w:val="nil"/>
            </w:tcBorders>
            <w:vAlign w:val="center"/>
          </w:tcPr>
          <w:p w14:paraId="3C3D341F" w14:textId="77777777" w:rsidR="00DF42C7" w:rsidRDefault="00DF42C7">
            <w:pPr>
              <w:widowControl w:val="0"/>
              <w:suppressAutoHyphens/>
              <w:snapToGrid w:val="0"/>
              <w:jc w:val="center"/>
              <w:rPr>
                <w:rFonts w:eastAsia="Lucida Sans Unicode"/>
                <w:b/>
                <w:kern w:val="2"/>
                <w:lang w:eastAsia="lt-LT"/>
              </w:rPr>
            </w:pPr>
          </w:p>
        </w:tc>
        <w:tc>
          <w:tcPr>
            <w:tcW w:w="2806" w:type="pct"/>
            <w:vMerge/>
            <w:tcBorders>
              <w:left w:val="single" w:sz="4" w:space="0" w:color="000000"/>
              <w:bottom w:val="single" w:sz="4" w:space="0" w:color="000000"/>
              <w:right w:val="single" w:sz="4" w:space="0" w:color="auto"/>
            </w:tcBorders>
            <w:vAlign w:val="center"/>
          </w:tcPr>
          <w:p w14:paraId="130563B4" w14:textId="77777777" w:rsidR="00DF42C7" w:rsidRDefault="00DF42C7">
            <w:pPr>
              <w:widowControl w:val="0"/>
              <w:suppressAutoHyphens/>
              <w:snapToGrid w:val="0"/>
              <w:jc w:val="center"/>
              <w:rPr>
                <w:rFonts w:eastAsia="Lucida Sans Unicode"/>
                <w:b/>
                <w:kern w:val="2"/>
                <w:lang w:eastAsia="lt-LT"/>
              </w:rPr>
            </w:pPr>
          </w:p>
        </w:tc>
        <w:tc>
          <w:tcPr>
            <w:tcW w:w="946" w:type="pct"/>
            <w:tcBorders>
              <w:top w:val="nil"/>
              <w:left w:val="single" w:sz="4" w:space="0" w:color="auto"/>
              <w:bottom w:val="single" w:sz="4" w:space="0" w:color="000000"/>
              <w:right w:val="single" w:sz="4" w:space="0" w:color="auto"/>
            </w:tcBorders>
            <w:vAlign w:val="center"/>
            <w:hideMark/>
          </w:tcPr>
          <w:p w14:paraId="50CEAD15" w14:textId="77777777" w:rsidR="00DF42C7" w:rsidRDefault="00B07D4E">
            <w:pPr>
              <w:widowControl w:val="0"/>
              <w:suppressLineNumbers/>
              <w:suppressAutoHyphens/>
              <w:snapToGrid w:val="0"/>
              <w:jc w:val="center"/>
              <w:rPr>
                <w:rFonts w:eastAsia="Lucida Sans Unicode" w:cs="Tahoma"/>
                <w:b/>
                <w:kern w:val="2"/>
                <w:lang w:eastAsia="hi-IN" w:bidi="hi-IN"/>
              </w:rPr>
            </w:pPr>
            <w:r>
              <w:rPr>
                <w:rFonts w:eastAsia="Lucida Sans Unicode" w:cs="Tahoma"/>
                <w:b/>
                <w:kern w:val="2"/>
                <w:lang w:eastAsia="hi-IN" w:bidi="hi-IN"/>
              </w:rPr>
              <w:t>Lėšos iš kitų šaltinių (jei yra)</w:t>
            </w:r>
          </w:p>
        </w:tc>
        <w:tc>
          <w:tcPr>
            <w:tcW w:w="846" w:type="pct"/>
            <w:tcBorders>
              <w:top w:val="single" w:sz="4" w:space="0" w:color="auto"/>
              <w:left w:val="single" w:sz="4" w:space="0" w:color="auto"/>
              <w:bottom w:val="single" w:sz="4" w:space="0" w:color="auto"/>
              <w:right w:val="single" w:sz="4" w:space="0" w:color="auto"/>
            </w:tcBorders>
            <w:vAlign w:val="center"/>
            <w:hideMark/>
          </w:tcPr>
          <w:p w14:paraId="23D2DD6A" w14:textId="77777777" w:rsidR="00DF42C7" w:rsidRDefault="00B07D4E">
            <w:pPr>
              <w:widowControl w:val="0"/>
              <w:suppressLineNumbers/>
              <w:suppressAutoHyphens/>
              <w:snapToGrid w:val="0"/>
              <w:jc w:val="center"/>
              <w:rPr>
                <w:rFonts w:eastAsia="Lucida Sans Unicode" w:cs="Tahoma"/>
                <w:b/>
                <w:kern w:val="2"/>
                <w:lang w:eastAsia="hi-IN" w:bidi="hi-IN"/>
              </w:rPr>
            </w:pPr>
            <w:r>
              <w:rPr>
                <w:rFonts w:eastAsia="Lucida Sans Unicode" w:cs="Tahoma"/>
                <w:b/>
                <w:kern w:val="2"/>
                <w:lang w:eastAsia="hi-IN" w:bidi="hi-IN"/>
              </w:rPr>
              <w:t>Prašoma lėšų suma iš Savivaldybės biudžeto</w:t>
            </w:r>
          </w:p>
        </w:tc>
      </w:tr>
      <w:tr w:rsidR="00DF42C7" w14:paraId="5049866F" w14:textId="77777777">
        <w:trPr>
          <w:trHeight w:val="393"/>
          <w:jc w:val="center"/>
        </w:trPr>
        <w:tc>
          <w:tcPr>
            <w:tcW w:w="402" w:type="pct"/>
            <w:tcBorders>
              <w:top w:val="single" w:sz="4" w:space="0" w:color="000000"/>
              <w:left w:val="single" w:sz="4" w:space="0" w:color="000000"/>
              <w:bottom w:val="single" w:sz="4" w:space="0" w:color="000000"/>
              <w:right w:val="nil"/>
            </w:tcBorders>
            <w:vAlign w:val="center"/>
          </w:tcPr>
          <w:p w14:paraId="67E067E0" w14:textId="77777777" w:rsidR="00DF42C7" w:rsidRDefault="00B07D4E">
            <w:pPr>
              <w:widowControl w:val="0"/>
              <w:suppressAutoHyphens/>
              <w:snapToGrid w:val="0"/>
              <w:jc w:val="center"/>
              <w:rPr>
                <w:rFonts w:eastAsia="Lucida Sans Unicode"/>
                <w:b/>
                <w:kern w:val="2"/>
                <w:lang w:eastAsia="lt-LT"/>
              </w:rPr>
            </w:pPr>
            <w:r>
              <w:rPr>
                <w:rFonts w:eastAsia="Lucida Sans Unicode"/>
                <w:b/>
                <w:kern w:val="2"/>
                <w:lang w:eastAsia="lt-LT"/>
              </w:rPr>
              <w:t>I.</w:t>
            </w:r>
          </w:p>
        </w:tc>
        <w:tc>
          <w:tcPr>
            <w:tcW w:w="2806" w:type="pct"/>
            <w:tcBorders>
              <w:top w:val="single" w:sz="4" w:space="0" w:color="000000"/>
              <w:left w:val="single" w:sz="4" w:space="0" w:color="000000"/>
              <w:bottom w:val="single" w:sz="4" w:space="0" w:color="000000"/>
              <w:right w:val="nil"/>
            </w:tcBorders>
            <w:vAlign w:val="center"/>
            <w:hideMark/>
          </w:tcPr>
          <w:p w14:paraId="26FDE367" w14:textId="77777777" w:rsidR="00DF42C7" w:rsidRDefault="00B07D4E">
            <w:pPr>
              <w:widowControl w:val="0"/>
              <w:suppressAutoHyphens/>
              <w:snapToGrid w:val="0"/>
              <w:jc w:val="both"/>
              <w:rPr>
                <w:rFonts w:eastAsia="Lucida Sans Unicode"/>
                <w:b/>
                <w:kern w:val="2"/>
                <w:lang w:eastAsia="lt-LT"/>
              </w:rPr>
            </w:pPr>
            <w:r>
              <w:rPr>
                <w:rFonts w:eastAsia="Lucida Sans Unicode"/>
                <w:b/>
                <w:kern w:val="2"/>
                <w:lang w:eastAsia="lt-LT"/>
              </w:rPr>
              <w:t>Administravimo išlaidos</w:t>
            </w:r>
          </w:p>
        </w:tc>
        <w:tc>
          <w:tcPr>
            <w:tcW w:w="946" w:type="pct"/>
            <w:tcBorders>
              <w:top w:val="single" w:sz="4" w:space="0" w:color="000000"/>
              <w:left w:val="single" w:sz="4" w:space="0" w:color="000000"/>
              <w:bottom w:val="single" w:sz="4" w:space="0" w:color="000000"/>
              <w:right w:val="single" w:sz="4" w:space="0" w:color="auto"/>
            </w:tcBorders>
            <w:vAlign w:val="center"/>
          </w:tcPr>
          <w:p w14:paraId="7509B6E3" w14:textId="77777777" w:rsidR="00DF42C7" w:rsidRDefault="00DF42C7">
            <w:pPr>
              <w:widowControl w:val="0"/>
              <w:suppressAutoHyphens/>
              <w:snapToGrid w:val="0"/>
              <w:jc w:val="both"/>
              <w:rPr>
                <w:rFonts w:eastAsia="Lucida Sans Unicode"/>
                <w:kern w:val="2"/>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10BA25D1" w14:textId="77777777" w:rsidR="00DF42C7" w:rsidRDefault="00DF42C7">
            <w:pPr>
              <w:widowControl w:val="0"/>
              <w:suppressAutoHyphens/>
              <w:snapToGrid w:val="0"/>
              <w:jc w:val="both"/>
              <w:rPr>
                <w:rFonts w:eastAsia="Lucida Sans Unicode"/>
                <w:b/>
                <w:kern w:val="2"/>
                <w:lang w:eastAsia="lt-LT"/>
              </w:rPr>
            </w:pPr>
          </w:p>
        </w:tc>
      </w:tr>
      <w:tr w:rsidR="00DF42C7" w14:paraId="2E11C94E" w14:textId="77777777">
        <w:trPr>
          <w:trHeight w:val="261"/>
          <w:jc w:val="center"/>
        </w:trPr>
        <w:tc>
          <w:tcPr>
            <w:tcW w:w="402" w:type="pct"/>
            <w:tcBorders>
              <w:top w:val="single" w:sz="4" w:space="0" w:color="000000"/>
              <w:left w:val="single" w:sz="4" w:space="0" w:color="000000"/>
              <w:bottom w:val="single" w:sz="4" w:space="0" w:color="000000"/>
              <w:right w:val="nil"/>
            </w:tcBorders>
            <w:vAlign w:val="center"/>
          </w:tcPr>
          <w:p w14:paraId="2FB7436A" w14:textId="77777777" w:rsidR="00DF42C7" w:rsidRDefault="00B07D4E">
            <w:pPr>
              <w:widowControl w:val="0"/>
              <w:suppressAutoHyphens/>
              <w:snapToGrid w:val="0"/>
              <w:jc w:val="center"/>
              <w:rPr>
                <w:rFonts w:eastAsia="Lucida Sans Unicode"/>
                <w:kern w:val="2"/>
                <w:szCs w:val="24"/>
                <w:lang w:eastAsia="lt-LT"/>
              </w:rPr>
            </w:pPr>
            <w:r>
              <w:rPr>
                <w:rFonts w:eastAsia="Lucida Sans Unicode"/>
                <w:kern w:val="2"/>
                <w:szCs w:val="24"/>
                <w:lang w:eastAsia="lt-LT"/>
              </w:rPr>
              <w:t>1.</w:t>
            </w:r>
          </w:p>
        </w:tc>
        <w:tc>
          <w:tcPr>
            <w:tcW w:w="2806" w:type="pct"/>
            <w:tcBorders>
              <w:top w:val="single" w:sz="4" w:space="0" w:color="000000"/>
              <w:left w:val="single" w:sz="4" w:space="0" w:color="000000"/>
              <w:bottom w:val="single" w:sz="4" w:space="0" w:color="000000"/>
              <w:right w:val="nil"/>
            </w:tcBorders>
            <w:vAlign w:val="center"/>
          </w:tcPr>
          <w:p w14:paraId="24A21359" w14:textId="77777777" w:rsidR="00DF42C7" w:rsidRDefault="00DF42C7">
            <w:pPr>
              <w:widowControl w:val="0"/>
              <w:suppressAutoHyphens/>
              <w:snapToGrid w:val="0"/>
              <w:jc w:val="both"/>
              <w:rPr>
                <w:rFonts w:eastAsia="Lucida Sans Unicode"/>
                <w:kern w:val="2"/>
                <w:szCs w:val="24"/>
                <w:lang w:eastAsia="lt-LT"/>
              </w:rPr>
            </w:pPr>
          </w:p>
        </w:tc>
        <w:tc>
          <w:tcPr>
            <w:tcW w:w="946" w:type="pct"/>
            <w:tcBorders>
              <w:top w:val="single" w:sz="4" w:space="0" w:color="000000"/>
              <w:left w:val="single" w:sz="4" w:space="0" w:color="000000"/>
              <w:bottom w:val="single" w:sz="4" w:space="0" w:color="000000"/>
              <w:right w:val="single" w:sz="4" w:space="0" w:color="auto"/>
            </w:tcBorders>
            <w:vAlign w:val="center"/>
          </w:tcPr>
          <w:p w14:paraId="78CD0F00"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6DC572C0" w14:textId="77777777" w:rsidR="00DF42C7" w:rsidRDefault="00DF42C7">
            <w:pPr>
              <w:rPr>
                <w:szCs w:val="24"/>
                <w:lang w:eastAsia="lt-LT"/>
              </w:rPr>
            </w:pPr>
          </w:p>
          <w:p w14:paraId="4AD0246A" w14:textId="77777777" w:rsidR="00DF42C7" w:rsidRDefault="00DF42C7">
            <w:pPr>
              <w:widowControl w:val="0"/>
              <w:suppressAutoHyphens/>
              <w:snapToGrid w:val="0"/>
              <w:jc w:val="both"/>
              <w:rPr>
                <w:rFonts w:eastAsia="Lucida Sans Unicode"/>
                <w:b/>
                <w:kern w:val="2"/>
                <w:szCs w:val="24"/>
                <w:lang w:eastAsia="lt-LT"/>
              </w:rPr>
            </w:pPr>
          </w:p>
        </w:tc>
      </w:tr>
      <w:tr w:rsidR="00DF42C7" w14:paraId="20C3729F" w14:textId="77777777">
        <w:trPr>
          <w:trHeight w:val="261"/>
          <w:jc w:val="center"/>
        </w:trPr>
        <w:tc>
          <w:tcPr>
            <w:tcW w:w="402" w:type="pct"/>
            <w:tcBorders>
              <w:top w:val="single" w:sz="4" w:space="0" w:color="000000"/>
              <w:left w:val="single" w:sz="4" w:space="0" w:color="000000"/>
              <w:bottom w:val="single" w:sz="4" w:space="0" w:color="000000"/>
              <w:right w:val="nil"/>
            </w:tcBorders>
            <w:vAlign w:val="center"/>
          </w:tcPr>
          <w:p w14:paraId="7B648428" w14:textId="77777777" w:rsidR="00DF42C7" w:rsidRDefault="00B07D4E">
            <w:pPr>
              <w:widowControl w:val="0"/>
              <w:suppressAutoHyphens/>
              <w:snapToGrid w:val="0"/>
              <w:jc w:val="center"/>
              <w:rPr>
                <w:rFonts w:eastAsia="Lucida Sans Unicode"/>
                <w:kern w:val="2"/>
                <w:szCs w:val="24"/>
                <w:lang w:eastAsia="lt-LT"/>
              </w:rPr>
            </w:pPr>
            <w:r>
              <w:rPr>
                <w:rFonts w:eastAsia="Lucida Sans Unicode"/>
                <w:kern w:val="2"/>
                <w:szCs w:val="24"/>
                <w:lang w:eastAsia="lt-LT"/>
              </w:rPr>
              <w:t>2.</w:t>
            </w:r>
          </w:p>
        </w:tc>
        <w:tc>
          <w:tcPr>
            <w:tcW w:w="2806" w:type="pct"/>
            <w:tcBorders>
              <w:top w:val="single" w:sz="4" w:space="0" w:color="000000"/>
              <w:left w:val="single" w:sz="4" w:space="0" w:color="000000"/>
              <w:bottom w:val="single" w:sz="4" w:space="0" w:color="000000"/>
              <w:right w:val="nil"/>
            </w:tcBorders>
            <w:vAlign w:val="center"/>
          </w:tcPr>
          <w:p w14:paraId="5A2EF607" w14:textId="77777777" w:rsidR="00DF42C7" w:rsidRDefault="00DF42C7">
            <w:pPr>
              <w:widowControl w:val="0"/>
              <w:suppressAutoHyphens/>
              <w:snapToGrid w:val="0"/>
              <w:jc w:val="both"/>
              <w:rPr>
                <w:rFonts w:eastAsia="Lucida Sans Unicode"/>
                <w:kern w:val="2"/>
                <w:szCs w:val="24"/>
                <w:lang w:eastAsia="lt-LT"/>
              </w:rPr>
            </w:pPr>
          </w:p>
        </w:tc>
        <w:tc>
          <w:tcPr>
            <w:tcW w:w="946" w:type="pct"/>
            <w:tcBorders>
              <w:top w:val="single" w:sz="4" w:space="0" w:color="000000"/>
              <w:left w:val="single" w:sz="4" w:space="0" w:color="000000"/>
              <w:bottom w:val="single" w:sz="4" w:space="0" w:color="000000"/>
              <w:right w:val="single" w:sz="4" w:space="0" w:color="auto"/>
            </w:tcBorders>
            <w:vAlign w:val="center"/>
          </w:tcPr>
          <w:p w14:paraId="56A1625A"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0847018C" w14:textId="77777777" w:rsidR="00DF42C7" w:rsidRDefault="00DF42C7">
            <w:pPr>
              <w:rPr>
                <w:szCs w:val="24"/>
                <w:lang w:eastAsia="lt-LT"/>
              </w:rPr>
            </w:pPr>
          </w:p>
          <w:p w14:paraId="27130C16" w14:textId="77777777" w:rsidR="00DF42C7" w:rsidRDefault="00DF42C7">
            <w:pPr>
              <w:widowControl w:val="0"/>
              <w:suppressAutoHyphens/>
              <w:snapToGrid w:val="0"/>
              <w:jc w:val="both"/>
              <w:rPr>
                <w:rFonts w:eastAsia="Lucida Sans Unicode"/>
                <w:b/>
                <w:kern w:val="2"/>
                <w:szCs w:val="24"/>
                <w:lang w:eastAsia="lt-LT"/>
              </w:rPr>
            </w:pPr>
          </w:p>
        </w:tc>
      </w:tr>
      <w:tr w:rsidR="00DF42C7" w14:paraId="3CE2D095" w14:textId="77777777">
        <w:trPr>
          <w:trHeight w:val="422"/>
          <w:jc w:val="center"/>
        </w:trPr>
        <w:tc>
          <w:tcPr>
            <w:tcW w:w="402" w:type="pct"/>
            <w:tcBorders>
              <w:top w:val="single" w:sz="4" w:space="0" w:color="000000"/>
              <w:left w:val="single" w:sz="4" w:space="0" w:color="000000"/>
              <w:bottom w:val="single" w:sz="4" w:space="0" w:color="auto"/>
              <w:right w:val="nil"/>
            </w:tcBorders>
            <w:vAlign w:val="center"/>
          </w:tcPr>
          <w:p w14:paraId="0511144F" w14:textId="77777777" w:rsidR="00DF42C7" w:rsidRDefault="00B07D4E">
            <w:pPr>
              <w:widowControl w:val="0"/>
              <w:suppressAutoHyphens/>
              <w:snapToGrid w:val="0"/>
              <w:ind w:left="-108" w:right="-108"/>
              <w:jc w:val="center"/>
              <w:rPr>
                <w:rFonts w:eastAsia="Lucida Sans Unicode"/>
                <w:b/>
                <w:kern w:val="2"/>
                <w:szCs w:val="24"/>
                <w:lang w:eastAsia="lt-LT"/>
              </w:rPr>
            </w:pPr>
            <w:r>
              <w:rPr>
                <w:rFonts w:eastAsia="Lucida Sans Unicode"/>
                <w:b/>
                <w:kern w:val="2"/>
                <w:szCs w:val="24"/>
                <w:lang w:eastAsia="lt-LT"/>
              </w:rPr>
              <w:t>II.</w:t>
            </w:r>
          </w:p>
        </w:tc>
        <w:tc>
          <w:tcPr>
            <w:tcW w:w="2806" w:type="pct"/>
            <w:tcBorders>
              <w:top w:val="single" w:sz="4" w:space="0" w:color="000000"/>
              <w:left w:val="single" w:sz="4" w:space="0" w:color="000000"/>
              <w:bottom w:val="single" w:sz="4" w:space="0" w:color="auto"/>
              <w:right w:val="nil"/>
            </w:tcBorders>
            <w:vAlign w:val="center"/>
            <w:hideMark/>
          </w:tcPr>
          <w:p w14:paraId="7B44C64E" w14:textId="77777777" w:rsidR="00DF42C7" w:rsidRDefault="00B07D4E">
            <w:pPr>
              <w:widowControl w:val="0"/>
              <w:suppressAutoHyphens/>
              <w:snapToGrid w:val="0"/>
              <w:jc w:val="both"/>
              <w:rPr>
                <w:rFonts w:eastAsia="Lucida Sans Unicode"/>
                <w:b/>
                <w:kern w:val="2"/>
                <w:szCs w:val="24"/>
                <w:lang w:eastAsia="lt-LT"/>
              </w:rPr>
            </w:pPr>
            <w:r>
              <w:rPr>
                <w:rFonts w:eastAsia="Lucida Sans Unicode"/>
                <w:b/>
                <w:kern w:val="2"/>
                <w:szCs w:val="24"/>
                <w:lang w:eastAsia="lt-LT"/>
              </w:rPr>
              <w:t>Projekto vykdymo išlaidos</w:t>
            </w:r>
          </w:p>
        </w:tc>
        <w:tc>
          <w:tcPr>
            <w:tcW w:w="946" w:type="pct"/>
            <w:tcBorders>
              <w:top w:val="single" w:sz="4" w:space="0" w:color="000000"/>
              <w:left w:val="single" w:sz="4" w:space="0" w:color="000000"/>
              <w:bottom w:val="single" w:sz="4" w:space="0" w:color="auto"/>
              <w:right w:val="single" w:sz="4" w:space="0" w:color="auto"/>
            </w:tcBorders>
            <w:vAlign w:val="center"/>
          </w:tcPr>
          <w:p w14:paraId="1878939A"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64C338C2" w14:textId="77777777" w:rsidR="00DF42C7" w:rsidRDefault="00DF42C7">
            <w:pPr>
              <w:rPr>
                <w:szCs w:val="24"/>
                <w:lang w:eastAsia="lt-LT"/>
              </w:rPr>
            </w:pPr>
          </w:p>
          <w:p w14:paraId="3065650F" w14:textId="77777777" w:rsidR="00DF42C7" w:rsidRDefault="00DF42C7">
            <w:pPr>
              <w:widowControl w:val="0"/>
              <w:suppressAutoHyphens/>
              <w:snapToGrid w:val="0"/>
              <w:jc w:val="both"/>
              <w:rPr>
                <w:rFonts w:eastAsia="Lucida Sans Unicode"/>
                <w:b/>
                <w:kern w:val="2"/>
                <w:szCs w:val="24"/>
                <w:lang w:eastAsia="lt-LT"/>
              </w:rPr>
            </w:pPr>
          </w:p>
        </w:tc>
      </w:tr>
      <w:tr w:rsidR="00DF42C7" w14:paraId="5598D651" w14:textId="77777777">
        <w:trPr>
          <w:trHeight w:val="261"/>
          <w:jc w:val="center"/>
        </w:trPr>
        <w:tc>
          <w:tcPr>
            <w:tcW w:w="402" w:type="pct"/>
            <w:tcBorders>
              <w:top w:val="single" w:sz="4" w:space="0" w:color="auto"/>
              <w:left w:val="single" w:sz="4" w:space="0" w:color="000000"/>
              <w:bottom w:val="single" w:sz="4" w:space="0" w:color="auto"/>
              <w:right w:val="nil"/>
            </w:tcBorders>
            <w:vAlign w:val="center"/>
          </w:tcPr>
          <w:p w14:paraId="6468BFB0" w14:textId="77777777" w:rsidR="00DF42C7" w:rsidRDefault="00B07D4E">
            <w:pPr>
              <w:widowControl w:val="0"/>
              <w:suppressAutoHyphens/>
              <w:snapToGrid w:val="0"/>
              <w:ind w:left="-108" w:right="-108"/>
              <w:jc w:val="center"/>
              <w:rPr>
                <w:rFonts w:eastAsia="Lucida Sans Unicode"/>
                <w:kern w:val="2"/>
                <w:szCs w:val="24"/>
                <w:lang w:eastAsia="lt-LT"/>
              </w:rPr>
            </w:pPr>
            <w:r>
              <w:rPr>
                <w:rFonts w:eastAsia="Lucida Sans Unicode"/>
                <w:kern w:val="2"/>
                <w:szCs w:val="24"/>
                <w:lang w:eastAsia="lt-LT"/>
              </w:rPr>
              <w:t>1.</w:t>
            </w:r>
          </w:p>
        </w:tc>
        <w:tc>
          <w:tcPr>
            <w:tcW w:w="2806" w:type="pct"/>
            <w:tcBorders>
              <w:top w:val="single" w:sz="4" w:space="0" w:color="auto"/>
              <w:left w:val="single" w:sz="4" w:space="0" w:color="000000"/>
              <w:bottom w:val="single" w:sz="4" w:space="0" w:color="auto"/>
              <w:right w:val="nil"/>
            </w:tcBorders>
            <w:vAlign w:val="center"/>
          </w:tcPr>
          <w:p w14:paraId="218EC1CB" w14:textId="77777777" w:rsidR="00DF42C7" w:rsidRDefault="00DF42C7">
            <w:pPr>
              <w:widowControl w:val="0"/>
              <w:suppressAutoHyphens/>
              <w:snapToGrid w:val="0"/>
              <w:jc w:val="both"/>
              <w:rPr>
                <w:rFonts w:eastAsia="Lucida Sans Unicode"/>
                <w:kern w:val="2"/>
                <w:szCs w:val="24"/>
                <w:lang w:eastAsia="lt-LT"/>
              </w:rPr>
            </w:pPr>
          </w:p>
        </w:tc>
        <w:tc>
          <w:tcPr>
            <w:tcW w:w="946" w:type="pct"/>
            <w:tcBorders>
              <w:top w:val="single" w:sz="4" w:space="0" w:color="auto"/>
              <w:left w:val="single" w:sz="4" w:space="0" w:color="000000"/>
              <w:bottom w:val="single" w:sz="4" w:space="0" w:color="auto"/>
              <w:right w:val="single" w:sz="4" w:space="0" w:color="auto"/>
            </w:tcBorders>
            <w:vAlign w:val="center"/>
          </w:tcPr>
          <w:p w14:paraId="7CAD5013"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1FE5E61C" w14:textId="77777777" w:rsidR="00DF42C7" w:rsidRDefault="00DF42C7">
            <w:pPr>
              <w:rPr>
                <w:szCs w:val="24"/>
                <w:lang w:eastAsia="lt-LT"/>
              </w:rPr>
            </w:pPr>
          </w:p>
          <w:p w14:paraId="51B987BA" w14:textId="77777777" w:rsidR="00DF42C7" w:rsidRDefault="00DF42C7">
            <w:pPr>
              <w:widowControl w:val="0"/>
              <w:suppressAutoHyphens/>
              <w:snapToGrid w:val="0"/>
              <w:jc w:val="both"/>
              <w:rPr>
                <w:rFonts w:eastAsia="Lucida Sans Unicode"/>
                <w:b/>
                <w:kern w:val="2"/>
                <w:szCs w:val="24"/>
                <w:lang w:eastAsia="lt-LT"/>
              </w:rPr>
            </w:pPr>
          </w:p>
        </w:tc>
      </w:tr>
      <w:tr w:rsidR="00DF42C7" w14:paraId="463FEB6A" w14:textId="77777777">
        <w:trPr>
          <w:trHeight w:val="261"/>
          <w:jc w:val="center"/>
        </w:trPr>
        <w:tc>
          <w:tcPr>
            <w:tcW w:w="402" w:type="pct"/>
            <w:tcBorders>
              <w:top w:val="single" w:sz="4" w:space="0" w:color="auto"/>
              <w:left w:val="single" w:sz="4" w:space="0" w:color="auto"/>
              <w:bottom w:val="single" w:sz="4" w:space="0" w:color="auto"/>
              <w:right w:val="single" w:sz="4" w:space="0" w:color="auto"/>
            </w:tcBorders>
            <w:vAlign w:val="center"/>
          </w:tcPr>
          <w:p w14:paraId="6362C2E8" w14:textId="77777777" w:rsidR="00DF42C7" w:rsidRDefault="00B07D4E">
            <w:pPr>
              <w:jc w:val="center"/>
              <w:rPr>
                <w:rFonts w:eastAsia="Lucida Sans Unicode"/>
                <w:kern w:val="2"/>
                <w:szCs w:val="24"/>
                <w:lang w:eastAsia="lt-LT"/>
              </w:rPr>
            </w:pPr>
            <w:r>
              <w:rPr>
                <w:rFonts w:eastAsia="Lucida Sans Unicode"/>
                <w:kern w:val="2"/>
                <w:szCs w:val="24"/>
                <w:lang w:eastAsia="lt-LT"/>
              </w:rPr>
              <w:t>2.</w:t>
            </w:r>
          </w:p>
        </w:tc>
        <w:tc>
          <w:tcPr>
            <w:tcW w:w="2806" w:type="pct"/>
            <w:tcBorders>
              <w:top w:val="single" w:sz="4" w:space="0" w:color="auto"/>
              <w:left w:val="single" w:sz="4" w:space="0" w:color="auto"/>
              <w:bottom w:val="single" w:sz="4" w:space="0" w:color="auto"/>
              <w:right w:val="single" w:sz="4" w:space="0" w:color="auto"/>
            </w:tcBorders>
            <w:vAlign w:val="center"/>
          </w:tcPr>
          <w:p w14:paraId="5EDC242F" w14:textId="77777777" w:rsidR="00DF42C7" w:rsidRDefault="00DF42C7">
            <w:pPr>
              <w:widowControl w:val="0"/>
              <w:suppressAutoHyphens/>
              <w:snapToGrid w:val="0"/>
              <w:jc w:val="both"/>
              <w:rPr>
                <w:rFonts w:eastAsia="Lucida Sans Unicode"/>
                <w:kern w:val="2"/>
                <w:szCs w:val="24"/>
                <w:lang w:eastAsia="lt-LT"/>
              </w:rPr>
            </w:pPr>
          </w:p>
        </w:tc>
        <w:tc>
          <w:tcPr>
            <w:tcW w:w="946" w:type="pct"/>
            <w:tcBorders>
              <w:top w:val="single" w:sz="4" w:space="0" w:color="auto"/>
              <w:left w:val="single" w:sz="4" w:space="0" w:color="auto"/>
              <w:bottom w:val="single" w:sz="4" w:space="0" w:color="auto"/>
              <w:right w:val="single" w:sz="4" w:space="0" w:color="auto"/>
            </w:tcBorders>
            <w:vAlign w:val="center"/>
          </w:tcPr>
          <w:p w14:paraId="3E64FA1D"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42DBF89C" w14:textId="77777777" w:rsidR="00DF42C7" w:rsidRDefault="00DF42C7">
            <w:pPr>
              <w:rPr>
                <w:szCs w:val="24"/>
                <w:lang w:eastAsia="lt-LT"/>
              </w:rPr>
            </w:pPr>
          </w:p>
          <w:p w14:paraId="0BDD5CDB" w14:textId="77777777" w:rsidR="00DF42C7" w:rsidRDefault="00DF42C7">
            <w:pPr>
              <w:widowControl w:val="0"/>
              <w:suppressAutoHyphens/>
              <w:snapToGrid w:val="0"/>
              <w:jc w:val="both"/>
              <w:rPr>
                <w:rFonts w:eastAsia="Lucida Sans Unicode"/>
                <w:b/>
                <w:kern w:val="2"/>
                <w:szCs w:val="24"/>
                <w:lang w:eastAsia="lt-LT"/>
              </w:rPr>
            </w:pPr>
          </w:p>
        </w:tc>
      </w:tr>
      <w:tr w:rsidR="00DF42C7" w14:paraId="5281968A" w14:textId="77777777">
        <w:trPr>
          <w:trHeight w:val="261"/>
          <w:jc w:val="center"/>
        </w:trPr>
        <w:tc>
          <w:tcPr>
            <w:tcW w:w="402" w:type="pct"/>
            <w:tcBorders>
              <w:top w:val="single" w:sz="4" w:space="0" w:color="auto"/>
              <w:left w:val="single" w:sz="4" w:space="0" w:color="auto"/>
              <w:bottom w:val="single" w:sz="4" w:space="0" w:color="auto"/>
              <w:right w:val="single" w:sz="4" w:space="0" w:color="auto"/>
            </w:tcBorders>
            <w:vAlign w:val="center"/>
          </w:tcPr>
          <w:p w14:paraId="1D3721A5" w14:textId="77777777" w:rsidR="00DF42C7" w:rsidRDefault="00B07D4E">
            <w:pPr>
              <w:widowControl w:val="0"/>
              <w:suppressAutoHyphens/>
              <w:snapToGrid w:val="0"/>
              <w:ind w:left="-108" w:right="-108"/>
              <w:jc w:val="center"/>
              <w:rPr>
                <w:rFonts w:eastAsia="Lucida Sans Unicode"/>
                <w:kern w:val="2"/>
                <w:szCs w:val="24"/>
                <w:lang w:eastAsia="lt-LT"/>
              </w:rPr>
            </w:pPr>
            <w:r>
              <w:rPr>
                <w:rFonts w:eastAsia="Lucida Sans Unicode"/>
                <w:kern w:val="2"/>
                <w:szCs w:val="24"/>
                <w:lang w:eastAsia="lt-LT"/>
              </w:rPr>
              <w:t>3.</w:t>
            </w:r>
          </w:p>
        </w:tc>
        <w:tc>
          <w:tcPr>
            <w:tcW w:w="2806" w:type="pct"/>
            <w:tcBorders>
              <w:top w:val="single" w:sz="4" w:space="0" w:color="auto"/>
              <w:left w:val="single" w:sz="4" w:space="0" w:color="auto"/>
              <w:bottom w:val="single" w:sz="4" w:space="0" w:color="auto"/>
              <w:right w:val="single" w:sz="4" w:space="0" w:color="auto"/>
            </w:tcBorders>
            <w:vAlign w:val="center"/>
          </w:tcPr>
          <w:p w14:paraId="67126C23" w14:textId="77777777" w:rsidR="00DF42C7" w:rsidRDefault="00DF42C7">
            <w:pPr>
              <w:widowControl w:val="0"/>
              <w:suppressAutoHyphens/>
              <w:snapToGrid w:val="0"/>
              <w:jc w:val="both"/>
              <w:rPr>
                <w:rFonts w:eastAsia="Lucida Sans Unicode"/>
                <w:kern w:val="2"/>
                <w:szCs w:val="24"/>
                <w:lang w:eastAsia="lt-LT"/>
              </w:rPr>
            </w:pPr>
          </w:p>
        </w:tc>
        <w:tc>
          <w:tcPr>
            <w:tcW w:w="946" w:type="pct"/>
            <w:tcBorders>
              <w:top w:val="single" w:sz="4" w:space="0" w:color="auto"/>
              <w:left w:val="single" w:sz="4" w:space="0" w:color="auto"/>
              <w:bottom w:val="single" w:sz="4" w:space="0" w:color="auto"/>
              <w:right w:val="single" w:sz="4" w:space="0" w:color="auto"/>
            </w:tcBorders>
            <w:vAlign w:val="center"/>
          </w:tcPr>
          <w:p w14:paraId="48CB7991"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41039D5F" w14:textId="77777777" w:rsidR="00DF42C7" w:rsidRDefault="00DF42C7">
            <w:pPr>
              <w:rPr>
                <w:szCs w:val="24"/>
                <w:lang w:eastAsia="lt-LT"/>
              </w:rPr>
            </w:pPr>
          </w:p>
          <w:p w14:paraId="42B91C5B" w14:textId="77777777" w:rsidR="00DF42C7" w:rsidRDefault="00DF42C7">
            <w:pPr>
              <w:widowControl w:val="0"/>
              <w:suppressAutoHyphens/>
              <w:snapToGrid w:val="0"/>
              <w:jc w:val="both"/>
              <w:rPr>
                <w:rFonts w:eastAsia="Lucida Sans Unicode"/>
                <w:b/>
                <w:kern w:val="2"/>
                <w:szCs w:val="24"/>
                <w:lang w:eastAsia="lt-LT"/>
              </w:rPr>
            </w:pPr>
          </w:p>
        </w:tc>
      </w:tr>
      <w:tr w:rsidR="00DF42C7" w14:paraId="5FE431DB" w14:textId="77777777">
        <w:trPr>
          <w:trHeight w:val="453"/>
          <w:jc w:val="center"/>
        </w:trPr>
        <w:tc>
          <w:tcPr>
            <w:tcW w:w="402" w:type="pct"/>
            <w:tcBorders>
              <w:top w:val="single" w:sz="4" w:space="0" w:color="auto"/>
              <w:left w:val="single" w:sz="4" w:space="0" w:color="000000"/>
              <w:bottom w:val="single" w:sz="4" w:space="0" w:color="000000"/>
              <w:right w:val="nil"/>
            </w:tcBorders>
            <w:vAlign w:val="center"/>
            <w:hideMark/>
          </w:tcPr>
          <w:p w14:paraId="507910E9" w14:textId="77777777" w:rsidR="00DF42C7" w:rsidRDefault="00B07D4E">
            <w:pPr>
              <w:rPr>
                <w:szCs w:val="24"/>
                <w:lang w:eastAsia="lt-LT"/>
              </w:rPr>
            </w:pPr>
            <w:r>
              <w:rPr>
                <w:szCs w:val="24"/>
                <w:lang w:eastAsia="lt-LT"/>
              </w:rPr>
              <w:t>...</w:t>
            </w:r>
          </w:p>
        </w:tc>
        <w:tc>
          <w:tcPr>
            <w:tcW w:w="2806" w:type="pct"/>
            <w:tcBorders>
              <w:top w:val="single" w:sz="4" w:space="0" w:color="auto"/>
              <w:left w:val="single" w:sz="4" w:space="0" w:color="000000"/>
              <w:bottom w:val="single" w:sz="4" w:space="0" w:color="000000"/>
              <w:right w:val="nil"/>
            </w:tcBorders>
            <w:vAlign w:val="center"/>
          </w:tcPr>
          <w:p w14:paraId="4F8AA03F" w14:textId="77777777" w:rsidR="00DF42C7" w:rsidRDefault="00DF42C7">
            <w:pPr>
              <w:widowControl w:val="0"/>
              <w:suppressAutoHyphens/>
              <w:snapToGrid w:val="0"/>
              <w:jc w:val="both"/>
              <w:rPr>
                <w:rFonts w:eastAsia="Lucida Sans Unicode"/>
                <w:kern w:val="2"/>
                <w:szCs w:val="24"/>
                <w:lang w:eastAsia="lt-LT"/>
              </w:rPr>
            </w:pPr>
          </w:p>
        </w:tc>
        <w:tc>
          <w:tcPr>
            <w:tcW w:w="946" w:type="pct"/>
            <w:tcBorders>
              <w:top w:val="single" w:sz="4" w:space="0" w:color="auto"/>
              <w:left w:val="single" w:sz="4" w:space="0" w:color="000000"/>
              <w:bottom w:val="single" w:sz="4" w:space="0" w:color="000000"/>
              <w:right w:val="single" w:sz="4" w:space="0" w:color="auto"/>
            </w:tcBorders>
            <w:vAlign w:val="center"/>
          </w:tcPr>
          <w:p w14:paraId="1432766B" w14:textId="77777777" w:rsidR="00DF42C7" w:rsidRDefault="00DF42C7">
            <w:pPr>
              <w:widowControl w:val="0"/>
              <w:suppressAutoHyphens/>
              <w:snapToGrid w:val="0"/>
              <w:jc w:val="both"/>
              <w:rPr>
                <w:rFonts w:eastAsia="Lucida Sans Unicode"/>
                <w:kern w:val="2"/>
                <w:szCs w:val="24"/>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6EF59F11" w14:textId="77777777" w:rsidR="00DF42C7" w:rsidRDefault="00DF42C7">
            <w:pPr>
              <w:rPr>
                <w:szCs w:val="24"/>
                <w:lang w:eastAsia="lt-LT"/>
              </w:rPr>
            </w:pPr>
          </w:p>
        </w:tc>
      </w:tr>
      <w:tr w:rsidR="00DF42C7" w14:paraId="7C308C09" w14:textId="77777777">
        <w:trPr>
          <w:trHeight w:val="261"/>
          <w:jc w:val="center"/>
        </w:trPr>
        <w:tc>
          <w:tcPr>
            <w:tcW w:w="3208" w:type="pct"/>
            <w:gridSpan w:val="2"/>
            <w:tcBorders>
              <w:top w:val="nil"/>
              <w:left w:val="single" w:sz="4" w:space="0" w:color="000000"/>
              <w:bottom w:val="single" w:sz="4" w:space="0" w:color="000000"/>
              <w:right w:val="nil"/>
            </w:tcBorders>
            <w:vAlign w:val="center"/>
          </w:tcPr>
          <w:p w14:paraId="505980F0" w14:textId="77777777" w:rsidR="00DF42C7" w:rsidRDefault="00B07D4E">
            <w:pPr>
              <w:widowControl w:val="0"/>
              <w:suppressAutoHyphens/>
              <w:snapToGrid w:val="0"/>
              <w:jc w:val="right"/>
              <w:rPr>
                <w:rFonts w:eastAsia="Lucida Sans Unicode"/>
                <w:b/>
                <w:bCs/>
                <w:kern w:val="2"/>
                <w:lang w:eastAsia="lt-LT"/>
              </w:rPr>
            </w:pPr>
            <w:r>
              <w:rPr>
                <w:rFonts w:eastAsia="Lucida Sans Unicode"/>
                <w:b/>
                <w:bCs/>
                <w:kern w:val="2"/>
                <w:lang w:eastAsia="lt-LT"/>
              </w:rPr>
              <w:t>Iš viso:</w:t>
            </w:r>
          </w:p>
        </w:tc>
        <w:tc>
          <w:tcPr>
            <w:tcW w:w="946" w:type="pct"/>
            <w:tcBorders>
              <w:top w:val="nil"/>
              <w:left w:val="single" w:sz="4" w:space="0" w:color="000000"/>
              <w:bottom w:val="single" w:sz="4" w:space="0" w:color="000000"/>
              <w:right w:val="single" w:sz="4" w:space="0" w:color="auto"/>
            </w:tcBorders>
            <w:vAlign w:val="center"/>
          </w:tcPr>
          <w:p w14:paraId="14B463FD" w14:textId="77777777" w:rsidR="00DF42C7" w:rsidRDefault="00DF42C7">
            <w:pPr>
              <w:widowControl w:val="0"/>
              <w:suppressAutoHyphens/>
              <w:snapToGrid w:val="0"/>
              <w:jc w:val="both"/>
              <w:rPr>
                <w:rFonts w:eastAsia="Lucida Sans Unicode"/>
                <w:kern w:val="2"/>
                <w:lang w:eastAsia="lt-LT"/>
              </w:rPr>
            </w:pPr>
          </w:p>
        </w:tc>
        <w:tc>
          <w:tcPr>
            <w:tcW w:w="846" w:type="pct"/>
            <w:tcBorders>
              <w:top w:val="single" w:sz="4" w:space="0" w:color="auto"/>
              <w:left w:val="single" w:sz="4" w:space="0" w:color="auto"/>
              <w:bottom w:val="single" w:sz="4" w:space="0" w:color="auto"/>
              <w:right w:val="single" w:sz="4" w:space="0" w:color="auto"/>
            </w:tcBorders>
            <w:vAlign w:val="center"/>
          </w:tcPr>
          <w:p w14:paraId="676C8A7E" w14:textId="77777777" w:rsidR="00DF42C7" w:rsidRDefault="00DF42C7">
            <w:pPr>
              <w:rPr>
                <w:sz w:val="10"/>
                <w:szCs w:val="10"/>
                <w:lang w:eastAsia="lt-LT"/>
              </w:rPr>
            </w:pPr>
          </w:p>
          <w:p w14:paraId="4A09FCB5" w14:textId="77777777" w:rsidR="00DF42C7" w:rsidRDefault="00DF42C7">
            <w:pPr>
              <w:widowControl w:val="0"/>
              <w:suppressAutoHyphens/>
              <w:snapToGrid w:val="0"/>
              <w:jc w:val="both"/>
              <w:rPr>
                <w:rFonts w:eastAsia="Lucida Sans Unicode"/>
                <w:b/>
                <w:kern w:val="2"/>
                <w:lang w:eastAsia="lt-LT"/>
              </w:rPr>
            </w:pPr>
          </w:p>
        </w:tc>
      </w:tr>
    </w:tbl>
    <w:p w14:paraId="6D791EC4" w14:textId="77777777" w:rsidR="00DF42C7" w:rsidRDefault="00DF42C7">
      <w:pPr>
        <w:rPr>
          <w:lang w:eastAsia="lt-LT"/>
        </w:rPr>
      </w:pPr>
    </w:p>
    <w:p w14:paraId="5A9E3BD0" w14:textId="77777777" w:rsidR="00DF42C7" w:rsidRDefault="00DF42C7">
      <w:pPr>
        <w:rPr>
          <w:rFonts w:eastAsia="Lucida Sans Unicode"/>
          <w:b/>
          <w:lang w:eastAsia="lt-LT"/>
        </w:rPr>
      </w:pPr>
    </w:p>
    <w:p w14:paraId="03698916" w14:textId="77777777" w:rsidR="00DF42C7" w:rsidRDefault="00DF42C7">
      <w:pPr>
        <w:rPr>
          <w:rFonts w:eastAsia="Lucida Sans Unicode"/>
          <w:b/>
          <w:lang w:eastAsia="lt-LT"/>
        </w:rPr>
      </w:pPr>
    </w:p>
    <w:p w14:paraId="02BCC166" w14:textId="77777777" w:rsidR="00DF42C7" w:rsidRDefault="00DF42C7">
      <w:pPr>
        <w:rPr>
          <w:rFonts w:eastAsia="Lucida Sans Unicode"/>
          <w:b/>
          <w:lang w:eastAsia="lt-LT"/>
        </w:rPr>
      </w:pPr>
    </w:p>
    <w:p w14:paraId="1E542692" w14:textId="77777777" w:rsidR="00DF42C7" w:rsidRDefault="00DF42C7">
      <w:pPr>
        <w:rPr>
          <w:rFonts w:eastAsia="Lucida Sans Unicode"/>
          <w:b/>
          <w:lang w:eastAsia="lt-LT"/>
        </w:rPr>
      </w:pPr>
    </w:p>
    <w:p w14:paraId="1D587195" w14:textId="77777777" w:rsidR="00DF42C7" w:rsidRDefault="00B07D4E">
      <w:pPr>
        <w:rPr>
          <w:rFonts w:eastAsia="Lucida Sans Unicode"/>
          <w:b/>
          <w:lang w:eastAsia="lt-LT"/>
        </w:rPr>
      </w:pPr>
      <w:r>
        <w:rPr>
          <w:rFonts w:eastAsia="Lucida Sans Unicode"/>
          <w:b/>
          <w:lang w:eastAsia="lt-LT"/>
        </w:rPr>
        <w:t xml:space="preserve">V. PRIDEDAMI DOKUMENTAI </w:t>
      </w:r>
    </w:p>
    <w:p w14:paraId="650A10A2" w14:textId="77777777" w:rsidR="00DF42C7" w:rsidRDefault="00DF42C7">
      <w:pPr>
        <w:rPr>
          <w:rFonts w:eastAsia="Lucida Sans Unicode"/>
          <w:b/>
          <w:lang w:eastAsia="lt-LT"/>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6926"/>
        <w:gridCol w:w="1763"/>
      </w:tblGrid>
      <w:tr w:rsidR="00DF42C7" w14:paraId="5E6BEEB1" w14:textId="77777777">
        <w:trPr>
          <w:trHeight w:val="836"/>
          <w:jc w:val="center"/>
        </w:trPr>
        <w:tc>
          <w:tcPr>
            <w:tcW w:w="440" w:type="pct"/>
            <w:tcBorders>
              <w:top w:val="single" w:sz="4" w:space="0" w:color="auto"/>
              <w:left w:val="single" w:sz="4" w:space="0" w:color="auto"/>
              <w:bottom w:val="single" w:sz="4" w:space="0" w:color="auto"/>
              <w:right w:val="single" w:sz="4" w:space="0" w:color="auto"/>
            </w:tcBorders>
          </w:tcPr>
          <w:p w14:paraId="4E2CF6D6" w14:textId="77777777" w:rsidR="00DF42C7" w:rsidRDefault="00DF42C7">
            <w:pPr>
              <w:rPr>
                <w:b/>
                <w:bCs/>
                <w:sz w:val="20"/>
                <w:lang w:eastAsia="lt-LT"/>
              </w:rPr>
            </w:pPr>
          </w:p>
          <w:p w14:paraId="2E063D5F" w14:textId="77777777" w:rsidR="00DF42C7" w:rsidRDefault="00B07D4E">
            <w:pPr>
              <w:ind w:hanging="3"/>
              <w:jc w:val="center"/>
              <w:rPr>
                <w:rFonts w:eastAsia="Lucida Sans Unicode"/>
                <w:b/>
                <w:bCs/>
                <w:lang w:eastAsia="lt-LT"/>
              </w:rPr>
            </w:pPr>
            <w:r>
              <w:rPr>
                <w:rFonts w:eastAsia="Lucida Sans Unicode"/>
                <w:b/>
                <w:bCs/>
                <w:lang w:eastAsia="lt-LT"/>
              </w:rPr>
              <w:t>Eil.</w:t>
            </w:r>
          </w:p>
          <w:p w14:paraId="406D1FE2" w14:textId="77777777" w:rsidR="00DF42C7" w:rsidRDefault="00B07D4E">
            <w:pPr>
              <w:ind w:hanging="3"/>
              <w:jc w:val="center"/>
              <w:rPr>
                <w:rFonts w:eastAsia="Lucida Sans Unicode"/>
                <w:b/>
                <w:bCs/>
                <w:lang w:eastAsia="lt-LT"/>
              </w:rPr>
            </w:pPr>
            <w:r>
              <w:rPr>
                <w:rFonts w:eastAsia="Lucida Sans Unicode"/>
                <w:b/>
                <w:bCs/>
                <w:lang w:eastAsia="lt-LT"/>
              </w:rPr>
              <w:t>Nr.</w:t>
            </w:r>
          </w:p>
        </w:tc>
        <w:tc>
          <w:tcPr>
            <w:tcW w:w="3645" w:type="pct"/>
            <w:tcBorders>
              <w:top w:val="single" w:sz="4" w:space="0" w:color="auto"/>
              <w:left w:val="single" w:sz="4" w:space="0" w:color="auto"/>
              <w:bottom w:val="single" w:sz="4" w:space="0" w:color="auto"/>
              <w:right w:val="single" w:sz="4" w:space="0" w:color="auto"/>
            </w:tcBorders>
          </w:tcPr>
          <w:p w14:paraId="356CE7AF" w14:textId="77777777" w:rsidR="00DF42C7" w:rsidRDefault="00DF42C7">
            <w:pPr>
              <w:jc w:val="center"/>
              <w:rPr>
                <w:rFonts w:eastAsia="Lucida Sans Unicode"/>
                <w:b/>
                <w:bCs/>
                <w:lang w:eastAsia="lt-LT"/>
              </w:rPr>
            </w:pPr>
          </w:p>
          <w:p w14:paraId="2E010276" w14:textId="77777777" w:rsidR="00DF42C7" w:rsidRDefault="00B07D4E">
            <w:pPr>
              <w:jc w:val="center"/>
              <w:rPr>
                <w:rFonts w:eastAsia="Lucida Sans Unicode"/>
                <w:b/>
                <w:bCs/>
                <w:lang w:eastAsia="lt-LT"/>
              </w:rPr>
            </w:pPr>
            <w:r>
              <w:rPr>
                <w:rFonts w:eastAsia="Lucida Sans Unicode"/>
                <w:b/>
                <w:bCs/>
                <w:lang w:eastAsia="lt-LT"/>
              </w:rPr>
              <w:t>Dokumento pavadinimas</w:t>
            </w:r>
          </w:p>
        </w:tc>
        <w:tc>
          <w:tcPr>
            <w:tcW w:w="915" w:type="pct"/>
            <w:tcBorders>
              <w:top w:val="single" w:sz="4" w:space="0" w:color="auto"/>
              <w:left w:val="single" w:sz="4" w:space="0" w:color="auto"/>
              <w:bottom w:val="single" w:sz="4" w:space="0" w:color="auto"/>
              <w:right w:val="single" w:sz="4" w:space="0" w:color="auto"/>
            </w:tcBorders>
          </w:tcPr>
          <w:p w14:paraId="77C83331" w14:textId="77777777" w:rsidR="00DF42C7" w:rsidRDefault="00B07D4E">
            <w:pPr>
              <w:jc w:val="center"/>
              <w:rPr>
                <w:rFonts w:eastAsia="Calibri"/>
                <w:b/>
                <w:bCs/>
                <w:color w:val="000000"/>
                <w:lang w:eastAsia="lt-LT"/>
              </w:rPr>
            </w:pPr>
            <w:r>
              <w:rPr>
                <w:rFonts w:eastAsia="Calibri"/>
                <w:b/>
                <w:bCs/>
                <w:color w:val="000000"/>
                <w:lang w:eastAsia="lt-LT"/>
              </w:rPr>
              <w:t>Vieno</w:t>
            </w:r>
          </w:p>
          <w:p w14:paraId="5660E632" w14:textId="77777777" w:rsidR="00DF42C7" w:rsidRDefault="00B07D4E">
            <w:pPr>
              <w:jc w:val="center"/>
              <w:rPr>
                <w:rFonts w:eastAsia="Lucida Sans Unicode"/>
                <w:b/>
                <w:bCs/>
                <w:strike/>
                <w:lang w:eastAsia="lt-LT"/>
              </w:rPr>
            </w:pPr>
            <w:r>
              <w:rPr>
                <w:rFonts w:eastAsia="Calibri"/>
                <w:b/>
                <w:bCs/>
                <w:color w:val="000000"/>
                <w:lang w:eastAsia="lt-LT"/>
              </w:rPr>
              <w:t>egzemplioriaus lapų skaičius</w:t>
            </w:r>
          </w:p>
        </w:tc>
      </w:tr>
      <w:tr w:rsidR="00DF42C7" w14:paraId="7979F32F" w14:textId="77777777">
        <w:trPr>
          <w:trHeight w:val="184"/>
          <w:jc w:val="center"/>
        </w:trPr>
        <w:tc>
          <w:tcPr>
            <w:tcW w:w="440" w:type="pct"/>
            <w:tcBorders>
              <w:top w:val="single" w:sz="4" w:space="0" w:color="auto"/>
              <w:left w:val="single" w:sz="4" w:space="0" w:color="auto"/>
              <w:bottom w:val="single" w:sz="4" w:space="0" w:color="auto"/>
              <w:right w:val="single" w:sz="4" w:space="0" w:color="auto"/>
            </w:tcBorders>
            <w:hideMark/>
          </w:tcPr>
          <w:p w14:paraId="6DB0F708" w14:textId="77777777" w:rsidR="00DF42C7" w:rsidRDefault="00B07D4E">
            <w:pPr>
              <w:jc w:val="center"/>
              <w:rPr>
                <w:rFonts w:eastAsia="Lucida Sans Unicode"/>
                <w:lang w:eastAsia="lt-LT"/>
              </w:rPr>
            </w:pPr>
            <w:r>
              <w:rPr>
                <w:rFonts w:eastAsia="Lucida Sans Unicode"/>
                <w:lang w:eastAsia="lt-LT"/>
              </w:rPr>
              <w:t>1.</w:t>
            </w:r>
          </w:p>
        </w:tc>
        <w:tc>
          <w:tcPr>
            <w:tcW w:w="3645" w:type="pct"/>
            <w:tcBorders>
              <w:top w:val="single" w:sz="4" w:space="0" w:color="auto"/>
              <w:left w:val="single" w:sz="4" w:space="0" w:color="auto"/>
              <w:bottom w:val="single" w:sz="4" w:space="0" w:color="auto"/>
              <w:right w:val="single" w:sz="4" w:space="0" w:color="auto"/>
            </w:tcBorders>
            <w:hideMark/>
          </w:tcPr>
          <w:p w14:paraId="3901DBFA" w14:textId="77777777" w:rsidR="00DF42C7" w:rsidRDefault="00B07D4E">
            <w:pPr>
              <w:jc w:val="both"/>
              <w:rPr>
                <w:rFonts w:eastAsia="Lucida Sans Unicode"/>
                <w:b/>
                <w:strike/>
                <w:lang w:eastAsia="lt-LT"/>
              </w:rPr>
            </w:pPr>
            <w:r>
              <w:rPr>
                <w:szCs w:val="24"/>
                <w:lang w:eastAsia="lt-LT"/>
              </w:rPr>
              <w:t>Dokumentas, patvirtinantis asmens teisę veikti pareiškėjo vardu</w:t>
            </w:r>
            <w:r>
              <w:rPr>
                <w:rFonts w:eastAsia="Lucida Sans Unicode"/>
                <w:lang w:eastAsia="lt-LT"/>
              </w:rPr>
              <w:t xml:space="preserve"> (</w:t>
            </w:r>
            <w:r>
              <w:rPr>
                <w:szCs w:val="24"/>
                <w:lang w:eastAsia="lt-LT"/>
              </w:rPr>
              <w:t>jeigu pareiškėjui atstovauja ne jo vadovas)</w:t>
            </w:r>
          </w:p>
        </w:tc>
        <w:tc>
          <w:tcPr>
            <w:tcW w:w="915" w:type="pct"/>
            <w:tcBorders>
              <w:top w:val="single" w:sz="4" w:space="0" w:color="auto"/>
              <w:left w:val="single" w:sz="4" w:space="0" w:color="auto"/>
              <w:bottom w:val="single" w:sz="4" w:space="0" w:color="auto"/>
              <w:right w:val="single" w:sz="4" w:space="0" w:color="auto"/>
            </w:tcBorders>
          </w:tcPr>
          <w:p w14:paraId="1760D938" w14:textId="77777777" w:rsidR="00DF42C7" w:rsidRDefault="00DF42C7">
            <w:pPr>
              <w:rPr>
                <w:rFonts w:eastAsia="Lucida Sans Unicode"/>
                <w:b/>
                <w:lang w:eastAsia="lt-LT"/>
              </w:rPr>
            </w:pPr>
          </w:p>
        </w:tc>
      </w:tr>
      <w:tr w:rsidR="00DF42C7" w14:paraId="30151066" w14:textId="77777777">
        <w:trPr>
          <w:trHeight w:val="204"/>
          <w:jc w:val="center"/>
        </w:trPr>
        <w:tc>
          <w:tcPr>
            <w:tcW w:w="440" w:type="pct"/>
            <w:tcBorders>
              <w:top w:val="single" w:sz="4" w:space="0" w:color="auto"/>
              <w:left w:val="single" w:sz="4" w:space="0" w:color="auto"/>
              <w:bottom w:val="single" w:sz="4" w:space="0" w:color="auto"/>
              <w:right w:val="single" w:sz="4" w:space="0" w:color="auto"/>
            </w:tcBorders>
            <w:hideMark/>
          </w:tcPr>
          <w:p w14:paraId="56735AF8" w14:textId="77777777" w:rsidR="00DF42C7" w:rsidRDefault="00B07D4E">
            <w:pPr>
              <w:ind w:hanging="3"/>
              <w:jc w:val="center"/>
              <w:rPr>
                <w:rFonts w:eastAsia="Lucida Sans Unicode"/>
                <w:lang w:eastAsia="lt-LT"/>
              </w:rPr>
            </w:pPr>
            <w:r>
              <w:rPr>
                <w:rFonts w:eastAsia="Lucida Sans Unicode"/>
                <w:lang w:eastAsia="lt-LT"/>
              </w:rPr>
              <w:t>2.</w:t>
            </w:r>
          </w:p>
        </w:tc>
        <w:tc>
          <w:tcPr>
            <w:tcW w:w="3645" w:type="pct"/>
            <w:tcBorders>
              <w:top w:val="single" w:sz="4" w:space="0" w:color="auto"/>
              <w:left w:val="single" w:sz="4" w:space="0" w:color="auto"/>
              <w:bottom w:val="single" w:sz="4" w:space="0" w:color="auto"/>
              <w:right w:val="single" w:sz="4" w:space="0" w:color="auto"/>
            </w:tcBorders>
            <w:hideMark/>
          </w:tcPr>
          <w:p w14:paraId="2275B08A" w14:textId="77777777" w:rsidR="00DF42C7" w:rsidRDefault="00B07D4E">
            <w:pPr>
              <w:jc w:val="both"/>
              <w:rPr>
                <w:rFonts w:eastAsia="Lucida Sans Unicode"/>
                <w:b/>
                <w:strike/>
                <w:color w:val="000000"/>
                <w:lang w:eastAsia="lt-LT"/>
              </w:rPr>
            </w:pPr>
            <w:r>
              <w:rPr>
                <w:rFonts w:eastAsia="Lucida Sans Unicode"/>
                <w:color w:val="000000"/>
                <w:lang w:eastAsia="lt-LT"/>
              </w:rPr>
              <w:t>Bendradarbiavimo ar partnerytės  sutartis arba kitas teisinis bendradarbiavimo ar partnerystės pagrindas (jei paraiška teikiama su partneriu)</w:t>
            </w:r>
          </w:p>
        </w:tc>
        <w:tc>
          <w:tcPr>
            <w:tcW w:w="915" w:type="pct"/>
            <w:tcBorders>
              <w:top w:val="single" w:sz="4" w:space="0" w:color="auto"/>
              <w:left w:val="single" w:sz="4" w:space="0" w:color="auto"/>
              <w:bottom w:val="single" w:sz="4" w:space="0" w:color="auto"/>
              <w:right w:val="single" w:sz="4" w:space="0" w:color="auto"/>
            </w:tcBorders>
          </w:tcPr>
          <w:p w14:paraId="18026CCF" w14:textId="77777777" w:rsidR="00DF42C7" w:rsidRDefault="00DF42C7">
            <w:pPr>
              <w:rPr>
                <w:rFonts w:eastAsia="Lucida Sans Unicode"/>
                <w:b/>
                <w:lang w:eastAsia="lt-LT"/>
              </w:rPr>
            </w:pPr>
          </w:p>
        </w:tc>
      </w:tr>
      <w:tr w:rsidR="00DF42C7" w14:paraId="0878F178" w14:textId="77777777">
        <w:trPr>
          <w:trHeight w:val="204"/>
          <w:jc w:val="center"/>
        </w:trPr>
        <w:tc>
          <w:tcPr>
            <w:tcW w:w="440" w:type="pct"/>
            <w:tcBorders>
              <w:top w:val="single" w:sz="4" w:space="0" w:color="auto"/>
              <w:left w:val="single" w:sz="4" w:space="0" w:color="auto"/>
              <w:bottom w:val="single" w:sz="4" w:space="0" w:color="auto"/>
              <w:right w:val="single" w:sz="4" w:space="0" w:color="auto"/>
            </w:tcBorders>
            <w:hideMark/>
          </w:tcPr>
          <w:p w14:paraId="3322F2AC" w14:textId="77777777" w:rsidR="00DF42C7" w:rsidRDefault="00B07D4E">
            <w:pPr>
              <w:ind w:hanging="3"/>
              <w:jc w:val="center"/>
              <w:rPr>
                <w:rFonts w:eastAsia="Lucida Sans Unicode"/>
                <w:color w:val="FF0000"/>
                <w:lang w:eastAsia="lt-LT"/>
              </w:rPr>
            </w:pPr>
            <w:r>
              <w:rPr>
                <w:rFonts w:eastAsia="Lucida Sans Unicode"/>
                <w:lang w:eastAsia="lt-LT"/>
              </w:rPr>
              <w:t>3.</w:t>
            </w:r>
          </w:p>
        </w:tc>
        <w:tc>
          <w:tcPr>
            <w:tcW w:w="3645" w:type="pct"/>
            <w:tcBorders>
              <w:top w:val="single" w:sz="4" w:space="0" w:color="auto"/>
              <w:left w:val="single" w:sz="4" w:space="0" w:color="auto"/>
              <w:bottom w:val="single" w:sz="4" w:space="0" w:color="auto"/>
              <w:right w:val="single" w:sz="4" w:space="0" w:color="auto"/>
            </w:tcBorders>
            <w:hideMark/>
          </w:tcPr>
          <w:p w14:paraId="5EC46D40" w14:textId="77777777" w:rsidR="00DF42C7" w:rsidRDefault="00B07D4E">
            <w:pPr>
              <w:jc w:val="both"/>
              <w:rPr>
                <w:rFonts w:eastAsia="Lucida Sans Unicode"/>
                <w:color w:val="000000"/>
                <w:lang w:eastAsia="lt-LT"/>
              </w:rPr>
            </w:pPr>
            <w:r>
              <w:rPr>
                <w:rFonts w:eastAsia="Lucida Sans Unicode"/>
                <w:color w:val="000000"/>
                <w:lang w:eastAsia="lt-LT"/>
              </w:rPr>
              <w:t>Pareiškėjo steigimo dokumentai (nuostatai / įstatai)</w:t>
            </w:r>
          </w:p>
        </w:tc>
        <w:tc>
          <w:tcPr>
            <w:tcW w:w="915" w:type="pct"/>
            <w:tcBorders>
              <w:top w:val="single" w:sz="4" w:space="0" w:color="auto"/>
              <w:left w:val="single" w:sz="4" w:space="0" w:color="auto"/>
              <w:bottom w:val="single" w:sz="4" w:space="0" w:color="auto"/>
              <w:right w:val="single" w:sz="4" w:space="0" w:color="auto"/>
            </w:tcBorders>
          </w:tcPr>
          <w:p w14:paraId="30A01601" w14:textId="77777777" w:rsidR="00DF42C7" w:rsidRDefault="00DF42C7">
            <w:pPr>
              <w:rPr>
                <w:rFonts w:eastAsia="Lucida Sans Unicode"/>
                <w:b/>
                <w:lang w:eastAsia="lt-LT"/>
              </w:rPr>
            </w:pPr>
          </w:p>
        </w:tc>
      </w:tr>
      <w:tr w:rsidR="00DF42C7" w14:paraId="1313BE6D" w14:textId="77777777">
        <w:trPr>
          <w:trHeight w:val="204"/>
          <w:jc w:val="center"/>
        </w:trPr>
        <w:tc>
          <w:tcPr>
            <w:tcW w:w="440" w:type="pct"/>
            <w:tcBorders>
              <w:top w:val="single" w:sz="4" w:space="0" w:color="auto"/>
              <w:left w:val="single" w:sz="4" w:space="0" w:color="auto"/>
              <w:bottom w:val="single" w:sz="4" w:space="0" w:color="auto"/>
              <w:right w:val="single" w:sz="4" w:space="0" w:color="auto"/>
            </w:tcBorders>
            <w:hideMark/>
          </w:tcPr>
          <w:p w14:paraId="22D4388D" w14:textId="77777777" w:rsidR="00DF42C7" w:rsidRDefault="00B07D4E">
            <w:pPr>
              <w:ind w:hanging="3"/>
              <w:jc w:val="center"/>
              <w:rPr>
                <w:rFonts w:eastAsia="Lucida Sans Unicode"/>
                <w:lang w:eastAsia="lt-LT"/>
              </w:rPr>
            </w:pPr>
            <w:r>
              <w:rPr>
                <w:rFonts w:eastAsia="Lucida Sans Unicode"/>
                <w:lang w:eastAsia="lt-LT"/>
              </w:rPr>
              <w:t>4.</w:t>
            </w:r>
          </w:p>
        </w:tc>
        <w:tc>
          <w:tcPr>
            <w:tcW w:w="3645" w:type="pct"/>
            <w:tcBorders>
              <w:top w:val="single" w:sz="4" w:space="0" w:color="auto"/>
              <w:left w:val="single" w:sz="4" w:space="0" w:color="auto"/>
              <w:bottom w:val="single" w:sz="4" w:space="0" w:color="auto"/>
              <w:right w:val="single" w:sz="4" w:space="0" w:color="auto"/>
            </w:tcBorders>
          </w:tcPr>
          <w:p w14:paraId="428A364A" w14:textId="77777777" w:rsidR="00DF42C7" w:rsidRDefault="00B07D4E">
            <w:pPr>
              <w:rPr>
                <w:rFonts w:eastAsia="Lucida Sans Unicode"/>
                <w:lang w:eastAsia="lt-LT"/>
              </w:rPr>
            </w:pPr>
            <w:r>
              <w:rPr>
                <w:szCs w:val="24"/>
                <w:lang w:eastAsia="lt-LT"/>
              </w:rPr>
              <w:t>Kita informacija, pagrindžianti finansavimo reikalingumą ar papildanti Projekto aprašymą</w:t>
            </w:r>
          </w:p>
        </w:tc>
        <w:tc>
          <w:tcPr>
            <w:tcW w:w="915" w:type="pct"/>
            <w:tcBorders>
              <w:top w:val="single" w:sz="4" w:space="0" w:color="auto"/>
              <w:left w:val="single" w:sz="4" w:space="0" w:color="auto"/>
              <w:bottom w:val="single" w:sz="4" w:space="0" w:color="auto"/>
              <w:right w:val="single" w:sz="4" w:space="0" w:color="auto"/>
            </w:tcBorders>
          </w:tcPr>
          <w:p w14:paraId="4B519025" w14:textId="77777777" w:rsidR="00DF42C7" w:rsidRDefault="00DF42C7">
            <w:pPr>
              <w:rPr>
                <w:rFonts w:eastAsia="Lucida Sans Unicode"/>
                <w:b/>
                <w:lang w:eastAsia="lt-LT"/>
              </w:rPr>
            </w:pPr>
          </w:p>
        </w:tc>
      </w:tr>
    </w:tbl>
    <w:p w14:paraId="777D0D0C" w14:textId="77777777" w:rsidR="00DF42C7" w:rsidRDefault="00DF42C7">
      <w:pPr>
        <w:widowControl w:val="0"/>
        <w:suppressAutoHyphens/>
        <w:jc w:val="both"/>
        <w:rPr>
          <w:rFonts w:eastAsia="Lucida Sans Unicode"/>
          <w:b/>
          <w:kern w:val="2"/>
          <w:lang w:eastAsia="lt-LT"/>
        </w:rPr>
      </w:pPr>
    </w:p>
    <w:p w14:paraId="136A8112" w14:textId="77777777" w:rsidR="00DF42C7" w:rsidRDefault="00B07D4E">
      <w:pPr>
        <w:widowControl w:val="0"/>
        <w:suppressAutoHyphens/>
        <w:jc w:val="both"/>
        <w:rPr>
          <w:rFonts w:eastAsia="Lucida Sans Unicode"/>
          <w:b/>
          <w:kern w:val="2"/>
          <w:lang w:eastAsia="lt-LT"/>
        </w:rPr>
      </w:pPr>
      <w:r>
        <w:rPr>
          <w:rFonts w:eastAsia="Lucida Sans Unicode"/>
          <w:b/>
          <w:kern w:val="2"/>
          <w:lang w:eastAsia="lt-LT"/>
        </w:rPr>
        <w:t>VI. PAREIŠKĖJO DEKLARACIJA</w:t>
      </w:r>
    </w:p>
    <w:p w14:paraId="77E63ED1" w14:textId="77777777" w:rsidR="00DF42C7" w:rsidRDefault="00B07D4E">
      <w:pPr>
        <w:widowControl w:val="0"/>
        <w:suppressAutoHyphens/>
        <w:jc w:val="both"/>
        <w:rPr>
          <w:rFonts w:eastAsia="Lucida Sans Unicode"/>
          <w:kern w:val="2"/>
          <w:lang w:eastAsia="lt-LT"/>
        </w:rPr>
      </w:pPr>
      <w:r>
        <w:rPr>
          <w:rFonts w:ascii="Webdings" w:eastAsia="Webdings" w:hAnsi="Webdings" w:cs="Webdings"/>
          <w:lang w:eastAsia="lt-LT"/>
        </w:rPr>
        <w:t></w:t>
      </w:r>
      <w:r>
        <w:rPr>
          <w:rFonts w:ascii="Webdings" w:eastAsia="Webdings" w:hAnsi="Webdings" w:cs="Webdings"/>
          <w:lang w:eastAsia="lt-LT"/>
        </w:rPr>
        <w:t></w:t>
      </w:r>
      <w:r>
        <w:rPr>
          <w:rFonts w:eastAsia="Lucida Sans Unicode"/>
          <w:kern w:val="2"/>
          <w:lang w:eastAsia="lt-LT"/>
        </w:rPr>
        <w:t xml:space="preserve">PATVIRTINU, kad </w:t>
      </w:r>
    </w:p>
    <w:p w14:paraId="5704C95E" w14:textId="77777777" w:rsidR="00DF42C7" w:rsidRDefault="00B07D4E">
      <w:pPr>
        <w:tabs>
          <w:tab w:val="left" w:pos="541"/>
        </w:tabs>
        <w:ind w:firstLine="505"/>
        <w:jc w:val="both"/>
        <w:rPr>
          <w:bCs/>
          <w:szCs w:val="24"/>
          <w:lang w:eastAsia="lt-LT"/>
        </w:rPr>
      </w:pPr>
      <w:r>
        <w:rPr>
          <w:rFonts w:eastAsia="Webdings"/>
          <w:bCs/>
          <w:szCs w:val="24"/>
        </w:rPr>
        <w:t>-</w:t>
      </w:r>
      <w:r>
        <w:rPr>
          <w:rFonts w:eastAsia="Webdings"/>
          <w:bCs/>
          <w:szCs w:val="24"/>
        </w:rPr>
        <w:tab/>
      </w:r>
      <w:r>
        <w:rPr>
          <w:bCs/>
          <w:szCs w:val="24"/>
          <w:lang w:eastAsia="lt-LT"/>
        </w:rPr>
        <w:t>Pareiškėjas yra atsiskaitęs už praėjusiais metais iš savivaldybės ar valstybės biudžeto gautų lėšų panaudojimą ir (arba) gautų lėšų nėra panaudojęs ne pagal tikslinę paskirtį, taip pat praėjusiais metais laiku pateikęs vykdytų projektų metines ataskaitas;</w:t>
      </w:r>
    </w:p>
    <w:p w14:paraId="6DADF549" w14:textId="77777777" w:rsidR="00DF42C7" w:rsidRDefault="00B07D4E">
      <w:pPr>
        <w:tabs>
          <w:tab w:val="left" w:pos="541"/>
        </w:tabs>
        <w:ind w:firstLine="505"/>
        <w:jc w:val="both"/>
        <w:rPr>
          <w:bCs/>
          <w:szCs w:val="24"/>
          <w:lang w:eastAsia="lt-LT"/>
        </w:rPr>
      </w:pPr>
      <w:r>
        <w:rPr>
          <w:rFonts w:eastAsia="Webdings"/>
          <w:bCs/>
          <w:szCs w:val="24"/>
        </w:rPr>
        <w:t>-</w:t>
      </w:r>
      <w:r>
        <w:rPr>
          <w:rFonts w:eastAsia="Webdings"/>
          <w:bCs/>
          <w:szCs w:val="24"/>
        </w:rPr>
        <w:tab/>
      </w:r>
      <w:r>
        <w:rPr>
          <w:bCs/>
          <w:szCs w:val="24"/>
          <w:lang w:eastAsia="lt-LT"/>
        </w:rPr>
        <w:t>Pareiškėjas teisės aktų nustatyta tvarka yra pateikęs Juridinių asmenų registrui už praėjusių ar praėjusių kalendorinių metų metinių finansinių ataskaitų rinkinį ir veiklos ataskaitas arba metines ataskaitas pagal įstatymų nustatytus reikalavimus (netaikoma biudžetinėms įstaigoms, savivaldybės įmonėms ir religinėms bendruomenėms ir bendrijoms</w:t>
      </w:r>
      <w:r>
        <w:rPr>
          <w:lang w:eastAsia="lt-LT"/>
        </w:rPr>
        <w:t xml:space="preserve"> </w:t>
      </w:r>
      <w:r>
        <w:rPr>
          <w:bCs/>
          <w:szCs w:val="24"/>
          <w:lang w:eastAsia="lt-LT"/>
        </w:rPr>
        <w:t>bei pareiškėjui, kuris veikia trumpiau nei metus);</w:t>
      </w:r>
    </w:p>
    <w:p w14:paraId="45A7DF11" w14:textId="77777777" w:rsidR="00DF42C7" w:rsidRDefault="00B07D4E">
      <w:pPr>
        <w:widowControl w:val="0"/>
        <w:suppressAutoHyphens/>
        <w:ind w:left="720" w:hanging="360"/>
        <w:jc w:val="both"/>
        <w:rPr>
          <w:lang w:eastAsia="lt-LT"/>
        </w:rPr>
      </w:pPr>
      <w:r>
        <w:rPr>
          <w:rFonts w:eastAsia="Webdings"/>
          <w:lang w:eastAsia="lt-LT"/>
        </w:rPr>
        <w:t>-</w:t>
      </w:r>
      <w:r>
        <w:rPr>
          <w:rFonts w:eastAsia="Webdings"/>
          <w:lang w:eastAsia="lt-LT"/>
        </w:rPr>
        <w:tab/>
      </w:r>
      <w:r>
        <w:rPr>
          <w:bCs/>
          <w:szCs w:val="24"/>
          <w:lang w:eastAsia="lt-LT"/>
        </w:rPr>
        <w:t>Pareiškėjas turi NVO (taikoma asociacijoms) statusas;</w:t>
      </w:r>
      <w:r>
        <w:rPr>
          <w:lang w:eastAsia="lt-LT"/>
        </w:rPr>
        <w:tab/>
      </w:r>
    </w:p>
    <w:p w14:paraId="5425583B" w14:textId="77777777" w:rsidR="00DF42C7" w:rsidRDefault="00B07D4E">
      <w:pPr>
        <w:widowControl w:val="0"/>
        <w:suppressAutoHyphens/>
        <w:ind w:left="720" w:hanging="360"/>
        <w:jc w:val="both"/>
        <w:rPr>
          <w:rFonts w:eastAsia="Lucida Sans Unicode"/>
          <w:lang w:eastAsia="lt-LT"/>
        </w:rPr>
      </w:pPr>
      <w:r>
        <w:rPr>
          <w:rFonts w:eastAsia="Webdings"/>
          <w:lang w:eastAsia="lt-LT"/>
        </w:rPr>
        <w:t>-</w:t>
      </w:r>
      <w:r>
        <w:rPr>
          <w:rFonts w:eastAsia="Webdings"/>
          <w:lang w:eastAsia="lt-LT"/>
        </w:rPr>
        <w:tab/>
      </w:r>
      <w:r>
        <w:rPr>
          <w:rFonts w:eastAsia="Lucida Sans Unicode"/>
          <w:lang w:eastAsia="lt-LT"/>
        </w:rPr>
        <w:t xml:space="preserve">Visa pateikta informacija šioje paraiškoje ir jos prieduose yra teisinga; </w:t>
      </w:r>
    </w:p>
    <w:p w14:paraId="37B6AD18" w14:textId="77777777" w:rsidR="00DF42C7" w:rsidRDefault="00B07D4E">
      <w:pPr>
        <w:widowControl w:val="0"/>
        <w:suppressAutoHyphens/>
        <w:ind w:left="720" w:hanging="360"/>
        <w:jc w:val="both"/>
        <w:rPr>
          <w:rFonts w:eastAsia="Lucida Sans Unicode"/>
          <w:lang w:eastAsia="lt-LT"/>
        </w:rPr>
      </w:pPr>
      <w:r>
        <w:rPr>
          <w:rFonts w:eastAsia="Webdings"/>
          <w:lang w:eastAsia="lt-LT"/>
        </w:rPr>
        <w:t>-</w:t>
      </w:r>
      <w:r>
        <w:rPr>
          <w:rFonts w:eastAsia="Webdings"/>
          <w:lang w:eastAsia="lt-LT"/>
        </w:rPr>
        <w:tab/>
      </w:r>
      <w:r>
        <w:rPr>
          <w:rFonts w:eastAsia="Lucida Sans Unicode"/>
          <w:lang w:eastAsia="lt-LT"/>
        </w:rPr>
        <w:t xml:space="preserve">Šis projektas bus įgyvendinamas taip, kaip nurodyta šioje paraiškoje ir jos prieduose. </w:t>
      </w:r>
    </w:p>
    <w:p w14:paraId="761B4D81" w14:textId="77777777" w:rsidR="00DF42C7" w:rsidRDefault="00B07D4E">
      <w:pPr>
        <w:widowControl w:val="0"/>
        <w:suppressAutoHyphens/>
        <w:jc w:val="both"/>
        <w:rPr>
          <w:rFonts w:eastAsia="Lucida Sans Unicode"/>
          <w:kern w:val="2"/>
          <w:lang w:eastAsia="lt-LT"/>
        </w:rPr>
      </w:pPr>
      <w:r>
        <w:rPr>
          <w:rFonts w:ascii="Webdings" w:eastAsia="Webdings" w:hAnsi="Webdings" w:cs="Webdings"/>
          <w:lang w:eastAsia="lt-LT"/>
        </w:rPr>
        <w:t></w:t>
      </w:r>
      <w:r>
        <w:rPr>
          <w:rFonts w:ascii="Webdings" w:eastAsia="Webdings" w:hAnsi="Webdings" w:cs="Webdings"/>
          <w:lang w:eastAsia="lt-LT"/>
        </w:rPr>
        <w:t></w:t>
      </w:r>
      <w:r>
        <w:rPr>
          <w:rFonts w:eastAsia="Lucida Sans Unicode"/>
          <w:kern w:val="2"/>
          <w:lang w:eastAsia="lt-LT"/>
        </w:rPr>
        <w:t>ĮSIPAREIGOJU informuoti Jurbarko rajono savivaldybės administraciją apie bet kokius pasikeitimus vykdant projektą.</w:t>
      </w:r>
    </w:p>
    <w:p w14:paraId="10793B43" w14:textId="77777777" w:rsidR="00DF42C7" w:rsidRDefault="00DF42C7">
      <w:pPr>
        <w:widowControl w:val="0"/>
        <w:suppressAutoHyphens/>
        <w:snapToGrid w:val="0"/>
        <w:rPr>
          <w:rFonts w:eastAsia="Lucida Sans Unicode"/>
          <w:kern w:val="2"/>
          <w:lang w:eastAsia="lt-LT"/>
        </w:rPr>
      </w:pPr>
    </w:p>
    <w:p w14:paraId="15E33450" w14:textId="77777777" w:rsidR="00DF42C7" w:rsidRDefault="00B07D4E">
      <w:pPr>
        <w:tabs>
          <w:tab w:val="left" w:pos="567"/>
        </w:tabs>
        <w:jc w:val="both"/>
        <w:rPr>
          <w:rFonts w:eastAsia="Webdings"/>
          <w:lang w:eastAsia="lt-LT"/>
        </w:rPr>
      </w:pPr>
      <w:r>
        <w:rPr>
          <w:rFonts w:ascii="Webdings" w:eastAsia="Webdings" w:hAnsi="Webdings" w:cs="Webdings"/>
          <w:lang w:eastAsia="lt-LT"/>
        </w:rPr>
        <w:t></w:t>
      </w:r>
      <w:r>
        <w:rPr>
          <w:rFonts w:ascii="Webdings" w:eastAsia="Webdings" w:hAnsi="Webdings" w:cs="Webdings"/>
          <w:lang w:eastAsia="lt-LT"/>
        </w:rPr>
        <w:t></w:t>
      </w:r>
      <w:r>
        <w:rPr>
          <w:rFonts w:eastAsia="Webdings"/>
          <w:lang w:eastAsia="lt-LT"/>
        </w:rPr>
        <w:t>ESU INFORMUOTAS IR SUTINKU, kad:</w:t>
      </w:r>
    </w:p>
    <w:p w14:paraId="485A92AA" w14:textId="77777777" w:rsidR="00DF42C7" w:rsidRDefault="00B07D4E">
      <w:pPr>
        <w:ind w:firstLine="709"/>
        <w:jc w:val="both"/>
        <w:rPr>
          <w:color w:val="000000"/>
          <w:sz w:val="22"/>
          <w:szCs w:val="22"/>
          <w:lang w:eastAsia="lt-LT"/>
        </w:rPr>
      </w:pPr>
      <w:r>
        <w:rPr>
          <w:sz w:val="22"/>
          <w:szCs w:val="22"/>
          <w:lang w:eastAsia="lt-LT"/>
        </w:rPr>
        <w:t xml:space="preserve">- </w:t>
      </w:r>
      <w:r>
        <w:rPr>
          <w:color w:val="000000"/>
          <w:sz w:val="22"/>
          <w:szCs w:val="22"/>
          <w:lang w:eastAsia="lt-LT"/>
        </w:rPr>
        <w:t xml:space="preserve">Jurbarko rajono savivaldybės administracija Lietuvos Respublikos ir Europos Sąjungos teisės aktuose, reglamentuojančiuose asmens duomenų apsaugą, nustatyta tvarka gaus ir tvarkys duomenis ir informaciją apie mane ar mano atstovaujamą įmonę iš valstybės registrų (kadastrų), žinybinių registrų, valstybės informacinių sistemų, kitų informacinių sistemų. Asmens duomenų tvarkymo tikslai – įvertinti, ar pareiškėjas atitinka nustatytus reikalavimus. </w:t>
      </w:r>
    </w:p>
    <w:p w14:paraId="55B96709" w14:textId="77777777" w:rsidR="00DF42C7" w:rsidRDefault="00B07D4E">
      <w:pPr>
        <w:ind w:firstLine="709"/>
        <w:jc w:val="both"/>
        <w:rPr>
          <w:rFonts w:eastAsia="Lucida Sans Unicode"/>
          <w:sz w:val="22"/>
          <w:szCs w:val="22"/>
          <w:lang w:eastAsia="lt-LT"/>
        </w:rPr>
      </w:pPr>
      <w:r>
        <w:rPr>
          <w:color w:val="000000"/>
          <w:sz w:val="22"/>
          <w:szCs w:val="22"/>
          <w:lang w:eastAsia="lt-LT"/>
        </w:rPr>
        <w:t xml:space="preserve">- dokumentai (įskaitant dokumentus, kuriuose yra asmens duomenų) saugomi ir tvarkomi Jurbarko rajono savivaldybės administracijoje Lietuvos Respublikos dokumentų ir archyvų įstatymo nustatyta tvarka Lietuvos vyriausiojo archyvaro nustatytais terminais. Duomenų subjektų teisės įgyvendinamos 2016 m. balandžio 27 d. Europos Parlamento ir Tarybos reglamento </w:t>
      </w:r>
      <w:hyperlink r:id="rId6" w:tgtFrame="_blank" w:history="1">
        <w:r>
          <w:rPr>
            <w:color w:val="467886" w:themeColor="hyperlink"/>
            <w:sz w:val="22"/>
            <w:szCs w:val="22"/>
            <w:u w:val="single"/>
            <w:lang w:eastAsia="lt-LT"/>
          </w:rPr>
          <w:t>(ES) 2016/679</w:t>
        </w:r>
      </w:hyperlink>
      <w:r>
        <w:rPr>
          <w:sz w:val="22"/>
          <w:szCs w:val="22"/>
          <w:lang w:eastAsia="lt-LT"/>
        </w:rPr>
        <w:t xml:space="preserve"> dėl fizinių asmenų apsaugos tvarkant asmens duomenis ir dėl laisvo tokių duomenų judėjimo ir kuriuo panaikinama Direktyva </w:t>
      </w:r>
      <w:hyperlink r:id="rId7" w:tgtFrame="_blank" w:history="1">
        <w:r>
          <w:rPr>
            <w:color w:val="467886" w:themeColor="hyperlink"/>
            <w:sz w:val="22"/>
            <w:szCs w:val="22"/>
            <w:u w:val="single"/>
            <w:lang w:eastAsia="lt-LT"/>
          </w:rPr>
          <w:t>95/46/EB</w:t>
        </w:r>
      </w:hyperlink>
      <w:r>
        <w:rPr>
          <w:sz w:val="22"/>
          <w:szCs w:val="22"/>
          <w:lang w:eastAsia="lt-LT"/>
        </w:rPr>
        <w:t xml:space="preserve"> (Bendrasis duomenų apsaugos reglamentas).</w:t>
      </w:r>
    </w:p>
    <w:p w14:paraId="44B2B7F5" w14:textId="77777777" w:rsidR="00DF42C7" w:rsidRDefault="00DF42C7">
      <w:pPr>
        <w:widowControl w:val="0"/>
        <w:suppressAutoHyphens/>
        <w:snapToGrid w:val="0"/>
        <w:jc w:val="both"/>
        <w:rPr>
          <w:rFonts w:eastAsia="Lucida Sans Unicode"/>
          <w:kern w:val="2"/>
          <w:lang w:eastAsia="lt-LT"/>
        </w:rPr>
      </w:pPr>
    </w:p>
    <w:p w14:paraId="17481D3B" w14:textId="77777777" w:rsidR="00DF42C7" w:rsidRDefault="00DF42C7">
      <w:pPr>
        <w:widowControl w:val="0"/>
        <w:suppressAutoHyphens/>
        <w:rPr>
          <w:rFonts w:eastAsia="Lucida Sans Unicode"/>
          <w:kern w:val="2"/>
          <w:lang w:eastAsia="lt-LT"/>
        </w:rPr>
      </w:pPr>
    </w:p>
    <w:p w14:paraId="44961123" w14:textId="77777777" w:rsidR="00DF42C7" w:rsidRDefault="00B07D4E">
      <w:pPr>
        <w:widowControl w:val="0"/>
        <w:suppressAutoHyphens/>
        <w:rPr>
          <w:rFonts w:eastAsia="Lucida Sans Unicode"/>
          <w:kern w:val="2"/>
          <w:lang w:eastAsia="lt-LT"/>
        </w:rPr>
      </w:pPr>
      <w:r>
        <w:rPr>
          <w:rFonts w:eastAsia="Lucida Sans Unicode"/>
          <w:kern w:val="2"/>
          <w:lang w:eastAsia="lt-LT"/>
        </w:rPr>
        <w:t xml:space="preserve">Pareiškėjo vadovas </w:t>
      </w:r>
      <w:r>
        <w:rPr>
          <w:rFonts w:eastAsia="Lucida Sans Unicode"/>
          <w:kern w:val="2"/>
          <w:lang w:eastAsia="lt-LT"/>
        </w:rPr>
        <w:tab/>
        <w:t>____________________</w:t>
      </w:r>
      <w:r>
        <w:rPr>
          <w:rFonts w:eastAsia="Lucida Sans Unicode"/>
          <w:kern w:val="2"/>
          <w:lang w:eastAsia="lt-LT"/>
        </w:rPr>
        <w:tab/>
      </w:r>
      <w:r>
        <w:rPr>
          <w:rFonts w:eastAsia="Lucida Sans Unicode"/>
          <w:kern w:val="2"/>
          <w:lang w:eastAsia="lt-LT"/>
        </w:rPr>
        <w:tab/>
      </w:r>
      <w:r>
        <w:rPr>
          <w:rFonts w:eastAsia="Lucida Sans Unicode"/>
          <w:kern w:val="2"/>
          <w:lang w:eastAsia="lt-LT"/>
        </w:rPr>
        <w:tab/>
        <w:t>________________________</w:t>
      </w:r>
    </w:p>
    <w:p w14:paraId="4C1C481A" w14:textId="0DDB1C28" w:rsidR="00DF42C7" w:rsidRDefault="00B07D4E">
      <w:pPr>
        <w:widowControl w:val="0"/>
        <w:suppressAutoHyphens/>
        <w:ind w:firstLine="2835"/>
        <w:rPr>
          <w:rFonts w:eastAsia="Lucida Sans Unicode"/>
          <w:kern w:val="2"/>
          <w:sz w:val="20"/>
          <w:lang w:eastAsia="lt-LT"/>
        </w:rPr>
      </w:pPr>
      <w:r>
        <w:rPr>
          <w:rFonts w:eastAsia="Lucida Sans Unicode"/>
          <w:kern w:val="2"/>
          <w:sz w:val="20"/>
          <w:lang w:eastAsia="lt-LT"/>
        </w:rPr>
        <w:t>(parašas)</w:t>
      </w:r>
      <w:r>
        <w:rPr>
          <w:rFonts w:eastAsia="Lucida Sans Unicode"/>
          <w:i/>
          <w:kern w:val="2"/>
          <w:sz w:val="16"/>
          <w:szCs w:val="16"/>
          <w:lang w:eastAsia="lt-LT"/>
        </w:rPr>
        <w:tab/>
      </w:r>
      <w:r>
        <w:rPr>
          <w:rFonts w:eastAsia="Lucida Sans Unicode"/>
          <w:i/>
          <w:kern w:val="2"/>
          <w:sz w:val="16"/>
          <w:szCs w:val="16"/>
          <w:lang w:eastAsia="lt-LT"/>
        </w:rPr>
        <w:tab/>
      </w:r>
      <w:r>
        <w:rPr>
          <w:rFonts w:eastAsia="Lucida Sans Unicode"/>
          <w:kern w:val="2"/>
          <w:sz w:val="20"/>
          <w:lang w:eastAsia="lt-LT"/>
        </w:rPr>
        <w:t xml:space="preserve">                       </w:t>
      </w:r>
      <w:r w:rsidR="0074046C">
        <w:rPr>
          <w:rFonts w:eastAsia="Lucida Sans Unicode"/>
          <w:kern w:val="2"/>
          <w:sz w:val="20"/>
          <w:lang w:eastAsia="lt-LT"/>
        </w:rPr>
        <w:t xml:space="preserve">                          </w:t>
      </w:r>
      <w:r>
        <w:rPr>
          <w:rFonts w:eastAsia="Lucida Sans Unicode"/>
          <w:kern w:val="2"/>
          <w:sz w:val="20"/>
          <w:lang w:eastAsia="lt-LT"/>
        </w:rPr>
        <w:t xml:space="preserve">       (vardas, pavardė)</w:t>
      </w:r>
    </w:p>
    <w:p w14:paraId="423B16AE" w14:textId="77777777" w:rsidR="00DF42C7" w:rsidRDefault="00DF42C7" w:rsidP="00A3674E">
      <w:pPr>
        <w:tabs>
          <w:tab w:val="left" w:pos="993"/>
          <w:tab w:val="left" w:pos="9214"/>
        </w:tabs>
        <w:ind w:right="424" w:firstLine="5245"/>
        <w:jc w:val="both"/>
        <w:rPr>
          <w:lang w:eastAsia="lt-LT"/>
        </w:rPr>
      </w:pPr>
    </w:p>
    <w:sectPr w:rsidR="00DF42C7" w:rsidSect="00A3674E">
      <w:headerReference w:type="even" r:id="rId8"/>
      <w:headerReference w:type="default" r:id="rId9"/>
      <w:pgSz w:w="11906" w:h="16838" w:code="9"/>
      <w:pgMar w:top="1134" w:right="680" w:bottom="1134" w:left="1701" w:header="1134" w:footer="726"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BFECEC" w14:textId="77777777" w:rsidR="005512F4" w:rsidRDefault="005512F4">
      <w:pPr>
        <w:rPr>
          <w:lang w:eastAsia="lt-LT"/>
        </w:rPr>
      </w:pPr>
      <w:r>
        <w:rPr>
          <w:lang w:eastAsia="lt-LT"/>
        </w:rPr>
        <w:separator/>
      </w:r>
    </w:p>
  </w:endnote>
  <w:endnote w:type="continuationSeparator" w:id="0">
    <w:p w14:paraId="30DCEA2A" w14:textId="77777777" w:rsidR="005512F4" w:rsidRDefault="005512F4">
      <w:pPr>
        <w:rPr>
          <w:lang w:eastAsia="lt-LT"/>
        </w:rPr>
      </w:pPr>
      <w:r>
        <w:rPr>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Lucida Sans Unicode">
    <w:panose1 w:val="020B0602030504020204"/>
    <w:charset w:val="BA"/>
    <w:family w:val="swiss"/>
    <w:pitch w:val="variable"/>
    <w:sig w:usb0="80000AFF" w:usb1="0000396B" w:usb2="00000000" w:usb3="00000000" w:csb0="000000BF" w:csb1="00000000"/>
  </w:font>
  <w:font w:name="Calibri">
    <w:panose1 w:val="020F0502020204030204"/>
    <w:charset w:val="BA"/>
    <w:family w:val="swiss"/>
    <w:pitch w:val="variable"/>
    <w:sig w:usb0="E4002EFF" w:usb1="C2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860EB" w14:textId="77777777" w:rsidR="005512F4" w:rsidRDefault="005512F4">
      <w:pPr>
        <w:rPr>
          <w:lang w:eastAsia="lt-LT"/>
        </w:rPr>
      </w:pPr>
      <w:r>
        <w:rPr>
          <w:lang w:eastAsia="lt-LT"/>
        </w:rPr>
        <w:separator/>
      </w:r>
    </w:p>
  </w:footnote>
  <w:footnote w:type="continuationSeparator" w:id="0">
    <w:p w14:paraId="42F5023C" w14:textId="77777777" w:rsidR="005512F4" w:rsidRDefault="005512F4">
      <w:pPr>
        <w:rPr>
          <w:lang w:eastAsia="lt-LT"/>
        </w:rPr>
      </w:pPr>
      <w:r>
        <w:rPr>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FCFE5" w14:textId="3A44807B" w:rsidR="00DF42C7" w:rsidRDefault="00B07D4E">
    <w:pPr>
      <w:framePr w:wrap="auto" w:vAnchor="text" w:hAnchor="margin" w:xAlign="center" w:y="1"/>
      <w:tabs>
        <w:tab w:val="center" w:pos="4153"/>
        <w:tab w:val="right" w:pos="8306"/>
      </w:tabs>
      <w:rPr>
        <w:lang w:eastAsia="lt-LT"/>
      </w:rPr>
    </w:pPr>
    <w:r>
      <w:rPr>
        <w:lang w:eastAsia="lt-LT"/>
      </w:rPr>
      <w:fldChar w:fldCharType="begin"/>
    </w:r>
    <w:r>
      <w:rPr>
        <w:lang w:eastAsia="lt-LT"/>
      </w:rPr>
      <w:instrText xml:space="preserve">PAGE  </w:instrText>
    </w:r>
    <w:r w:rsidR="0074046C">
      <w:rPr>
        <w:lang w:eastAsia="lt-LT"/>
      </w:rPr>
      <w:fldChar w:fldCharType="separate"/>
    </w:r>
    <w:r w:rsidR="0074046C">
      <w:rPr>
        <w:noProof/>
        <w:lang w:eastAsia="lt-LT"/>
      </w:rPr>
      <w:t>4</w:t>
    </w:r>
    <w:r>
      <w:rPr>
        <w:lang w:eastAsia="lt-LT"/>
      </w:rPr>
      <w:fldChar w:fldCharType="end"/>
    </w:r>
  </w:p>
  <w:p w14:paraId="2B474741" w14:textId="77777777" w:rsidR="00DF42C7" w:rsidRDefault="00DF42C7">
    <w:pPr>
      <w:tabs>
        <w:tab w:val="center" w:pos="4153"/>
        <w:tab w:val="right" w:pos="8306"/>
      </w:tabs>
      <w:rPr>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38A64" w14:textId="77777777" w:rsidR="00DF42C7" w:rsidRDefault="00DF42C7">
    <w:pPr>
      <w:tabs>
        <w:tab w:val="center" w:pos="4153"/>
        <w:tab w:val="right" w:pos="8306"/>
      </w:tabs>
      <w:rPr>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CD3"/>
    <w:rsid w:val="001B5196"/>
    <w:rsid w:val="0035329F"/>
    <w:rsid w:val="003B7F8B"/>
    <w:rsid w:val="003F76A4"/>
    <w:rsid w:val="004D4138"/>
    <w:rsid w:val="005512F4"/>
    <w:rsid w:val="0074046C"/>
    <w:rsid w:val="007E5E21"/>
    <w:rsid w:val="00A3674E"/>
    <w:rsid w:val="00B07D4E"/>
    <w:rsid w:val="00C26900"/>
    <w:rsid w:val="00DF42C7"/>
    <w:rsid w:val="00FC1CD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58812"/>
  <w15:docId w15:val="{BC2C2596-4783-4D62-9118-80E00B158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B07D4E"/>
    <w:rPr>
      <w:color w:val="808080"/>
    </w:rPr>
  </w:style>
  <w:style w:type="paragraph" w:styleId="Antrats">
    <w:name w:val="header"/>
    <w:basedOn w:val="prastasis"/>
    <w:link w:val="AntratsDiagrama"/>
    <w:uiPriority w:val="99"/>
    <w:unhideWhenUsed/>
    <w:rsid w:val="00B07D4E"/>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B07D4E"/>
    <w:rPr>
      <w:rFonts w:asciiTheme="minorHAnsi" w:eastAsiaTheme="minorEastAsia" w:hAnsiTheme="minorHAnsi"/>
      <w:sz w:val="22"/>
      <w:szCs w:val="22"/>
      <w:lang w:eastAsia="lt-LT"/>
    </w:rPr>
  </w:style>
  <w:style w:type="paragraph" w:styleId="Porat">
    <w:name w:val="footer"/>
    <w:basedOn w:val="prastasis"/>
    <w:link w:val="PoratDiagrama"/>
    <w:semiHidden/>
    <w:unhideWhenUsed/>
    <w:rsid w:val="00B07D4E"/>
    <w:pPr>
      <w:tabs>
        <w:tab w:val="center" w:pos="4819"/>
        <w:tab w:val="right" w:pos="9638"/>
      </w:tabs>
    </w:pPr>
  </w:style>
  <w:style w:type="character" w:customStyle="1" w:styleId="PoratDiagrama">
    <w:name w:val="Poraštė Diagrama"/>
    <w:basedOn w:val="Numatytasispastraiposriftas"/>
    <w:link w:val="Porat"/>
    <w:semiHidden/>
    <w:rsid w:val="00B07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24722">
      <w:bodyDiv w:val="1"/>
      <w:marLeft w:val="0"/>
      <w:marRight w:val="0"/>
      <w:marTop w:val="0"/>
      <w:marBottom w:val="0"/>
      <w:divBdr>
        <w:top w:val="none" w:sz="0" w:space="0" w:color="auto"/>
        <w:left w:val="none" w:sz="0" w:space="0" w:color="auto"/>
        <w:bottom w:val="none" w:sz="0" w:space="0" w:color="auto"/>
        <w:right w:val="none" w:sz="0" w:space="0" w:color="auto"/>
      </w:divBdr>
    </w:div>
    <w:div w:id="103758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eur-lex.europa.eu/legal-content/LIT/TXT/?uri=CELEX:31995L0046&amp;locale=l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ur-lex.europa.eu/legal-content/LIT/TXT/?uri=CELEX:32016R0679&amp;locale=l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61</TotalTime>
  <Pages>4</Pages>
  <Words>4189</Words>
  <Characters>2389</Characters>
  <Application>Microsoft Office Word</Application>
  <DocSecurity>0</DocSecurity>
  <Lines>19</Lines>
  <Paragraphs>13</Paragraphs>
  <ScaleCrop>false</ScaleCrop>
  <HeadingPairs>
    <vt:vector size="2" baseType="variant">
      <vt:variant>
        <vt:lpstr>Pavadinimas</vt:lpstr>
      </vt:variant>
      <vt:variant>
        <vt:i4>1</vt:i4>
      </vt:variant>
    </vt:vector>
  </HeadingPairs>
  <TitlesOfParts>
    <vt:vector size="1" baseType="lpstr">
      <vt:lpstr>Del</vt:lpstr>
    </vt:vector>
  </TitlesOfParts>
  <Company>Sveikatos apsaugos ministerija</Company>
  <LinksUpToDate>false</LinksUpToDate>
  <CharactersWithSpaces>6565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dc:title>
  <dc:creator>Egle</dc:creator>
  <cp:lastModifiedBy>Sigita Kiudienė</cp:lastModifiedBy>
  <cp:revision>3</cp:revision>
  <cp:lastPrinted>2012-07-30T13:30:00Z</cp:lastPrinted>
  <dcterms:created xsi:type="dcterms:W3CDTF">2026-02-20T08:05:00Z</dcterms:created>
  <dcterms:modified xsi:type="dcterms:W3CDTF">2026-03-16T15:06:00Z</dcterms:modified>
</cp:coreProperties>
</file>